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BD7" w:rsidRDefault="005B5947" w:rsidP="00156BD7">
      <w:pPr>
        <w:ind w:left="360"/>
        <w:jc w:val="center"/>
        <w:rPr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156BD7" w:rsidRDefault="00156BD7" w:rsidP="00156BD7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156BD7" w:rsidRDefault="00156BD7" w:rsidP="00156BD7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</w:t>
      </w:r>
      <w:r>
        <w:rPr>
          <w:spacing w:val="-2"/>
          <w:sz w:val="28"/>
          <w:szCs w:val="28"/>
        </w:rPr>
        <w:t xml:space="preserve"> </w:t>
      </w:r>
      <w:r w:rsidRPr="000A6577">
        <w:rPr>
          <w:spacing w:val="-2"/>
          <w:sz w:val="28"/>
          <w:szCs w:val="28"/>
        </w:rPr>
        <w:t xml:space="preserve"> бюджетное общеобразовательное учреждение</w:t>
      </w:r>
    </w:p>
    <w:p w:rsidR="00156BD7" w:rsidRDefault="00156BD7" w:rsidP="00156BD7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156BD7" w:rsidRDefault="00156BD7" w:rsidP="00156BD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156BD7" w:rsidRPr="000A6577" w:rsidRDefault="00156BD7" w:rsidP="00156BD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156BD7" w:rsidRDefault="00156BD7" w:rsidP="00156B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56BD7" w:rsidRDefault="00156BD7" w:rsidP="00156BD7">
      <w:pPr>
        <w:spacing w:after="0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«Утверждаю»</w:t>
      </w:r>
    </w:p>
    <w:p w:rsidR="00156BD7" w:rsidRDefault="00156BD7" w:rsidP="00156BD7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156BD7" w:rsidRDefault="00156BD7" w:rsidP="00156BD7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________ №__________  </w:t>
      </w:r>
    </w:p>
    <w:p w:rsidR="00156BD7" w:rsidRDefault="00156BD7" w:rsidP="00156BD7">
      <w:pPr>
        <w:spacing w:after="0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Филиппова О.В.</w:t>
      </w:r>
    </w:p>
    <w:p w:rsidR="00156BD7" w:rsidRDefault="00156BD7" w:rsidP="00156BD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BD7" w:rsidRDefault="00156BD7" w:rsidP="00156BD7">
      <w:pPr>
        <w:ind w:left="36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56BD7" w:rsidRDefault="00156BD7" w:rsidP="00156BD7">
      <w:pPr>
        <w:ind w:left="360"/>
        <w:jc w:val="center"/>
        <w:rPr>
          <w:rFonts w:ascii="Times New Roman" w:hAnsi="Times New Roman" w:cs="Times New Roman"/>
          <w:sz w:val="48"/>
          <w:szCs w:val="48"/>
        </w:rPr>
      </w:pPr>
      <w:r w:rsidRPr="006B3FC2">
        <w:rPr>
          <w:rFonts w:ascii="Times New Roman" w:hAnsi="Times New Roman" w:cs="Times New Roman"/>
          <w:b/>
          <w:sz w:val="48"/>
          <w:szCs w:val="48"/>
        </w:rPr>
        <w:t>РАБОЧАЯ ПРОГРАММА</w:t>
      </w:r>
    </w:p>
    <w:p w:rsidR="00156BD7" w:rsidRDefault="00156BD7" w:rsidP="00156BD7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56BD7" w:rsidRDefault="00156BD7" w:rsidP="00156BD7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</w:rPr>
        <w:t xml:space="preserve">по </w:t>
      </w:r>
      <w:r>
        <w:rPr>
          <w:rFonts w:ascii="Times New Roman" w:hAnsi="Times New Roman" w:cs="Times New Roman"/>
          <w:sz w:val="44"/>
          <w:szCs w:val="44"/>
          <w:u w:val="single"/>
        </w:rPr>
        <w:t>литературному чтению</w:t>
      </w:r>
    </w:p>
    <w:p w:rsidR="00156BD7" w:rsidRDefault="00156BD7" w:rsidP="00156BD7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начальное</w:t>
      </w:r>
      <w:r w:rsidRPr="00C872E8">
        <w:rPr>
          <w:rFonts w:ascii="Times New Roman" w:hAnsi="Times New Roman" w:cs="Times New Roman"/>
          <w:sz w:val="44"/>
          <w:szCs w:val="44"/>
          <w:u w:val="single"/>
        </w:rPr>
        <w:t xml:space="preserve">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(4 класс)</w:t>
      </w:r>
    </w:p>
    <w:p w:rsidR="00156BD7" w:rsidRDefault="00156BD7" w:rsidP="00156BD7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156BD7" w:rsidRPr="00C872E8" w:rsidRDefault="00156BD7" w:rsidP="00156BD7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156BD7" w:rsidRDefault="00156BD7" w:rsidP="00156BD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 w:rsidRPr="0037756E">
        <w:rPr>
          <w:rFonts w:ascii="Times New Roman" w:hAnsi="Times New Roman" w:cs="Times New Roman"/>
          <w:sz w:val="36"/>
          <w:szCs w:val="36"/>
        </w:rPr>
        <w:t>____</w:t>
      </w:r>
      <w:r>
        <w:rPr>
          <w:rFonts w:ascii="Times New Roman" w:hAnsi="Times New Roman" w:cs="Times New Roman"/>
          <w:sz w:val="36"/>
          <w:szCs w:val="36"/>
        </w:rPr>
        <w:t>102</w:t>
      </w:r>
      <w:r w:rsidRPr="0037756E">
        <w:rPr>
          <w:rFonts w:ascii="Times New Roman" w:hAnsi="Times New Roman" w:cs="Times New Roman"/>
          <w:sz w:val="36"/>
          <w:szCs w:val="36"/>
        </w:rPr>
        <w:t>_____</w:t>
      </w:r>
    </w:p>
    <w:p w:rsidR="00156BD7" w:rsidRDefault="00156BD7" w:rsidP="00156BD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156BD7" w:rsidRDefault="00156BD7" w:rsidP="00156BD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Христенко Валентина Ивановна</w:t>
      </w:r>
    </w:p>
    <w:p w:rsidR="00156BD7" w:rsidRDefault="00156BD7" w:rsidP="00156BD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156BD7" w:rsidRDefault="00156BD7" w:rsidP="00156BD7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156BD7" w:rsidRPr="00D12497" w:rsidRDefault="00156BD7" w:rsidP="00156B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 р</w:t>
      </w:r>
      <w:r w:rsidRPr="00D12497">
        <w:rPr>
          <w:rFonts w:ascii="Times New Roman" w:hAnsi="Times New Roman" w:cs="Times New Roman"/>
          <w:b/>
          <w:sz w:val="28"/>
          <w:szCs w:val="28"/>
        </w:rPr>
        <w:t>азработан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12497">
        <w:rPr>
          <w:rFonts w:ascii="Times New Roman" w:hAnsi="Times New Roman" w:cs="Times New Roman"/>
          <w:b/>
          <w:sz w:val="28"/>
          <w:szCs w:val="28"/>
        </w:rPr>
        <w:t>:</w:t>
      </w:r>
      <w:r w:rsidRPr="00D12497">
        <w:rPr>
          <w:rFonts w:ascii="Times New Roman" w:hAnsi="Times New Roman" w:cs="Times New Roman"/>
          <w:sz w:val="28"/>
          <w:szCs w:val="28"/>
        </w:rPr>
        <w:t xml:space="preserve"> на основе Программы начального общего образования по литературному чтению (Система </w:t>
      </w:r>
      <w:proofErr w:type="spellStart"/>
      <w:r w:rsidRPr="00D12497">
        <w:rPr>
          <w:rFonts w:ascii="Times New Roman" w:hAnsi="Times New Roman" w:cs="Times New Roman"/>
          <w:sz w:val="28"/>
          <w:szCs w:val="28"/>
        </w:rPr>
        <w:t>Л.В.Занкова</w:t>
      </w:r>
      <w:proofErr w:type="spellEnd"/>
      <w:r w:rsidRPr="00D12497">
        <w:rPr>
          <w:rFonts w:ascii="Times New Roman" w:hAnsi="Times New Roman" w:cs="Times New Roman"/>
          <w:sz w:val="28"/>
          <w:szCs w:val="28"/>
        </w:rPr>
        <w:t>), Издательский дом ФЁДОРОВ, издательство «Учебная литература», 2012 г. - 320с.</w:t>
      </w:r>
    </w:p>
    <w:p w:rsidR="00156BD7" w:rsidRPr="00F7631E" w:rsidRDefault="00156BD7" w:rsidP="00156BD7">
      <w:pPr>
        <w:pStyle w:val="3"/>
        <w:shd w:val="clear" w:color="auto" w:fill="auto"/>
        <w:spacing w:before="0" w:line="240" w:lineRule="auto"/>
        <w:ind w:right="-2"/>
        <w:jc w:val="both"/>
        <w:rPr>
          <w:rFonts w:eastAsiaTheme="minorHAnsi"/>
          <w:sz w:val="28"/>
          <w:szCs w:val="28"/>
        </w:rPr>
      </w:pPr>
      <w:r w:rsidRPr="00F7631E">
        <w:rPr>
          <w:rFonts w:eastAsiaTheme="minorHAnsi"/>
          <w:b/>
          <w:sz w:val="28"/>
          <w:szCs w:val="28"/>
        </w:rPr>
        <w:t>Учебник</w:t>
      </w:r>
      <w:r w:rsidRPr="00F7631E">
        <w:rPr>
          <w:rFonts w:eastAsiaTheme="minorHAnsi"/>
          <w:sz w:val="28"/>
          <w:szCs w:val="28"/>
        </w:rPr>
        <w:t>: В.Ю.</w:t>
      </w:r>
      <w:r>
        <w:rPr>
          <w:rFonts w:eastAsiaTheme="minorHAnsi"/>
          <w:sz w:val="28"/>
          <w:szCs w:val="28"/>
        </w:rPr>
        <w:t xml:space="preserve"> Свиридова. Литературное чтение</w:t>
      </w:r>
      <w:r w:rsidRPr="00F7631E">
        <w:rPr>
          <w:rFonts w:eastAsiaTheme="minorHAnsi"/>
          <w:sz w:val="28"/>
          <w:szCs w:val="28"/>
        </w:rPr>
        <w:t xml:space="preserve">: Учебник для </w:t>
      </w:r>
      <w:r>
        <w:rPr>
          <w:rFonts w:eastAsiaTheme="minorHAnsi"/>
          <w:sz w:val="28"/>
          <w:szCs w:val="28"/>
        </w:rPr>
        <w:t>4 класса Самара</w:t>
      </w:r>
      <w:r w:rsidRPr="00F7631E">
        <w:rPr>
          <w:rFonts w:eastAsiaTheme="minorHAnsi"/>
          <w:sz w:val="28"/>
          <w:szCs w:val="28"/>
        </w:rPr>
        <w:t>: Из</w:t>
      </w:r>
      <w:r>
        <w:rPr>
          <w:rFonts w:eastAsiaTheme="minorHAnsi"/>
          <w:sz w:val="28"/>
          <w:szCs w:val="28"/>
        </w:rPr>
        <w:t>дательство «Учебная литература»</w:t>
      </w:r>
      <w:r w:rsidRPr="00F7631E">
        <w:rPr>
          <w:rFonts w:eastAsiaTheme="minorHAnsi"/>
          <w:sz w:val="28"/>
          <w:szCs w:val="28"/>
        </w:rPr>
        <w:t>: Издательский дом «Фёдоров», 2013.</w:t>
      </w:r>
    </w:p>
    <w:p w:rsidR="00156BD7" w:rsidRDefault="00156BD7" w:rsidP="00156BD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156BD7" w:rsidRDefault="005B5947" w:rsidP="001A797A">
      <w:pPr>
        <w:rPr>
          <w:rFonts w:ascii="Times New Roman" w:hAnsi="Times New Roman" w:cs="Times New Roman"/>
          <w:b/>
          <w:caps/>
          <w:sz w:val="24"/>
          <w:szCs w:val="24"/>
        </w:rPr>
        <w:sectPr w:rsidR="00156BD7" w:rsidSect="00156BD7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                                                          </w:t>
      </w:r>
    </w:p>
    <w:p w:rsidR="00156BD7" w:rsidRPr="0070424F" w:rsidRDefault="009D065B" w:rsidP="00156BD7">
      <w:pPr>
        <w:tabs>
          <w:tab w:val="left" w:pos="2626"/>
          <w:tab w:val="center" w:pos="4819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Раздел 1. </w:t>
      </w:r>
      <w:r w:rsidR="00156BD7" w:rsidRPr="0070424F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обучения</w:t>
      </w:r>
    </w:p>
    <w:p w:rsidR="00156BD7" w:rsidRPr="0070424F" w:rsidRDefault="00156BD7" w:rsidP="00156BD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0424F">
        <w:rPr>
          <w:rFonts w:ascii="Times New Roman" w:hAnsi="Times New Roman" w:cs="Times New Roman"/>
          <w:b/>
          <w:i/>
          <w:sz w:val="28"/>
          <w:szCs w:val="28"/>
        </w:rPr>
        <w:t>по курсу «Литературное чтение»</w:t>
      </w:r>
    </w:p>
    <w:p w:rsidR="00156BD7" w:rsidRPr="0070424F" w:rsidRDefault="00156BD7" w:rsidP="00156BD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0424F">
        <w:rPr>
          <w:rFonts w:ascii="Times New Roman" w:hAnsi="Times New Roman" w:cs="Times New Roman"/>
          <w:b/>
          <w:i/>
          <w:sz w:val="28"/>
          <w:szCs w:val="28"/>
        </w:rPr>
        <w:t xml:space="preserve">(авт. </w:t>
      </w:r>
      <w:r w:rsidRPr="00156BD7">
        <w:rPr>
          <w:rFonts w:ascii="Times New Roman" w:hAnsi="Times New Roman" w:cs="Times New Roman"/>
          <w:b/>
          <w:i/>
          <w:sz w:val="28"/>
          <w:szCs w:val="28"/>
        </w:rPr>
        <w:t>В.Ю. Свиридова</w:t>
      </w:r>
      <w:r w:rsidRPr="0070424F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F86CA1" w:rsidRPr="00F86CA1" w:rsidRDefault="005B5947" w:rsidP="00795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1A797A" w:rsidRPr="001A797A">
        <w:rPr>
          <w:rFonts w:ascii="Times New Roman" w:hAnsi="Times New Roman" w:cs="Times New Roman"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797A" w:rsidRPr="001A797A">
        <w:rPr>
          <w:rFonts w:ascii="Times New Roman" w:hAnsi="Times New Roman" w:cs="Times New Roman"/>
          <w:sz w:val="24"/>
          <w:szCs w:val="24"/>
        </w:rPr>
        <w:t xml:space="preserve">литературе в 4 классе составлена на основе федерального компонента государственного стандарта начального общего образования </w:t>
      </w:r>
      <w:smartTag w:uri="urn:schemas-microsoft-com:office:smarttags" w:element="metricconverter">
        <w:smartTagPr>
          <w:attr w:name="ProductID" w:val="2004 г"/>
        </w:smartTagPr>
        <w:r w:rsidR="001A797A" w:rsidRPr="001A797A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="001A797A" w:rsidRPr="001A797A">
        <w:rPr>
          <w:rFonts w:ascii="Times New Roman" w:hAnsi="Times New Roman" w:cs="Times New Roman"/>
          <w:sz w:val="24"/>
          <w:szCs w:val="24"/>
        </w:rPr>
        <w:t>., примерной программы начального общего образования для общеобразовательных учреждений под редакцией Н. В. Нечаевой, издательство «Учебная литература», 2010.</w:t>
      </w:r>
      <w:proofErr w:type="gramEnd"/>
      <w:r w:rsidR="00080CC4" w:rsidRPr="00080C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797A" w:rsidRPr="001A797A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1A797A" w:rsidRPr="001A797A">
        <w:rPr>
          <w:rFonts w:ascii="Times New Roman" w:hAnsi="Times New Roman" w:cs="Times New Roman"/>
          <w:sz w:val="24"/>
          <w:szCs w:val="24"/>
        </w:rPr>
        <w:t xml:space="preserve"> на использование системы разви</w:t>
      </w:r>
      <w:r>
        <w:rPr>
          <w:rFonts w:ascii="Times New Roman" w:hAnsi="Times New Roman" w:cs="Times New Roman"/>
          <w:sz w:val="24"/>
          <w:szCs w:val="24"/>
        </w:rPr>
        <w:t xml:space="preserve">вающего обучения Л.В.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Занкова</w:t>
      </w:r>
      <w:proofErr w:type="spellEnd"/>
      <w:r w:rsidR="00F86CA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6CA1" w:rsidRPr="00F86CA1">
        <w:rPr>
          <w:rFonts w:ascii="Times New Roman" w:eastAsia="Times New Roman" w:hAnsi="Times New Roman" w:cs="Times New Roman"/>
          <w:sz w:val="24"/>
          <w:szCs w:val="24"/>
        </w:rPr>
        <w:t>В соответствии с  федеральным перечнем учебников, рекомендованных Министерством образования РФ к использованию в образовательном процессе в общеобразовательных учреждениях на 2013-2014 учебный год, с содержанием государственного стандарта начального общего образования в преподавании используется УМК по системе развивающего обучения</w:t>
      </w:r>
      <w:r w:rsidR="00245ABA" w:rsidRPr="00245A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6CA1" w:rsidRPr="00F86CA1">
        <w:rPr>
          <w:rFonts w:ascii="Times New Roman" w:eastAsia="Times New Roman" w:hAnsi="Times New Roman" w:cs="Times New Roman"/>
          <w:sz w:val="24"/>
          <w:szCs w:val="24"/>
        </w:rPr>
        <w:t>Л.</w:t>
      </w:r>
      <w:r w:rsidR="00245ABA" w:rsidRPr="00245A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6CA1" w:rsidRPr="00F86CA1"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  <w:proofErr w:type="spellStart"/>
      <w:r w:rsidR="00F86CA1" w:rsidRPr="00F86CA1">
        <w:rPr>
          <w:rFonts w:ascii="Times New Roman" w:eastAsia="Times New Roman" w:hAnsi="Times New Roman" w:cs="Times New Roman"/>
          <w:sz w:val="24"/>
          <w:szCs w:val="24"/>
        </w:rPr>
        <w:t>Занкова</w:t>
      </w:r>
      <w:proofErr w:type="spellEnd"/>
      <w:r w:rsidR="00F86CA1" w:rsidRPr="00F86C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  <w:r w:rsidR="00F86CA1">
        <w:rPr>
          <w:rFonts w:ascii="Times New Roman" w:eastAsia="Times New Roman" w:hAnsi="Times New Roman" w:cs="Times New Roman"/>
          <w:sz w:val="24"/>
          <w:szCs w:val="24"/>
        </w:rPr>
        <w:t>Свиридова В.Ю.</w:t>
      </w:r>
      <w:r w:rsidR="00F86CA1" w:rsidRPr="00F86C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6CA1">
        <w:rPr>
          <w:rFonts w:ascii="Times New Roman" w:eastAsia="Times New Roman" w:hAnsi="Times New Roman" w:cs="Times New Roman"/>
          <w:sz w:val="24"/>
          <w:szCs w:val="24"/>
        </w:rPr>
        <w:t>Литературное чтение</w:t>
      </w:r>
      <w:r w:rsidR="00F86CA1" w:rsidRPr="00F86CA1">
        <w:rPr>
          <w:rFonts w:ascii="Times New Roman" w:eastAsia="Times New Roman" w:hAnsi="Times New Roman" w:cs="Times New Roman"/>
          <w:sz w:val="24"/>
          <w:szCs w:val="24"/>
        </w:rPr>
        <w:t>: Учебник для 4 класса: В 2 частях. – Самара: Издательство «Учебная литература»: Издательский дом «Фёдоров», 2012.</w:t>
      </w:r>
    </w:p>
    <w:p w:rsidR="004B2180" w:rsidRDefault="00F86CA1" w:rsidP="00795BD1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A797A" w:rsidRPr="001A797A">
        <w:rPr>
          <w:rFonts w:ascii="Times New Roman" w:hAnsi="Times New Roman" w:cs="Times New Roman"/>
          <w:sz w:val="24"/>
          <w:szCs w:val="24"/>
        </w:rPr>
        <w:t xml:space="preserve"> Согласно учебному плану  на изучение литературного чтения в 4 </w:t>
      </w:r>
      <w:proofErr w:type="gramStart"/>
      <w:r w:rsidR="001A797A" w:rsidRPr="001A797A">
        <w:rPr>
          <w:rFonts w:ascii="Times New Roman" w:hAnsi="Times New Roman" w:cs="Times New Roman"/>
          <w:sz w:val="24"/>
          <w:szCs w:val="24"/>
        </w:rPr>
        <w:t>классе</w:t>
      </w:r>
      <w:proofErr w:type="gramEnd"/>
      <w:r w:rsidR="001A797A" w:rsidRPr="001A797A">
        <w:rPr>
          <w:rFonts w:ascii="Times New Roman" w:hAnsi="Times New Roman" w:cs="Times New Roman"/>
          <w:sz w:val="24"/>
          <w:szCs w:val="24"/>
        </w:rPr>
        <w:t xml:space="preserve"> отводится 102 часа из расчета 3 часа в неделю</w:t>
      </w:r>
      <w:r w:rsidR="004B2180" w:rsidRPr="004B2180">
        <w:rPr>
          <w:rFonts w:ascii="Times New Roman" w:hAnsi="Times New Roman" w:cs="Times New Roman"/>
          <w:sz w:val="24"/>
          <w:szCs w:val="24"/>
        </w:rPr>
        <w:t>:</w:t>
      </w:r>
    </w:p>
    <w:p w:rsidR="004B2180" w:rsidRDefault="004B2180" w:rsidP="00795BD1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 часа в неделю</w:t>
      </w:r>
      <w:r w:rsidRPr="004B21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 федерального компонента,</w:t>
      </w:r>
    </w:p>
    <w:p w:rsidR="004B2180" w:rsidRPr="004B2180" w:rsidRDefault="004B2180" w:rsidP="00795BD1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час в неделю из компонента образовательного учреждения.</w:t>
      </w:r>
    </w:p>
    <w:p w:rsidR="001A797A" w:rsidRPr="001A797A" w:rsidRDefault="001A797A" w:rsidP="00795BD1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97A">
        <w:rPr>
          <w:rFonts w:ascii="Times New Roman" w:hAnsi="Times New Roman" w:cs="Times New Roman"/>
          <w:b/>
          <w:sz w:val="24"/>
          <w:szCs w:val="24"/>
        </w:rPr>
        <w:t>Цели предмета</w:t>
      </w:r>
    </w:p>
    <w:p w:rsidR="001A797A" w:rsidRPr="001A797A" w:rsidRDefault="001A797A" w:rsidP="00795BD1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>- осознание учащимися особенностей художественного восприятия и выражения мира в ходе слушания, чтения произведений и собственного литературного творчества</w:t>
      </w:r>
    </w:p>
    <w:p w:rsidR="001A797A" w:rsidRPr="001A797A" w:rsidRDefault="001A797A" w:rsidP="00795BD1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97A">
        <w:rPr>
          <w:rFonts w:ascii="Times New Roman" w:hAnsi="Times New Roman" w:cs="Times New Roman"/>
          <w:b/>
          <w:sz w:val="24"/>
          <w:szCs w:val="24"/>
        </w:rPr>
        <w:t>Задачи обучения:</w:t>
      </w:r>
    </w:p>
    <w:p w:rsidR="001A797A" w:rsidRPr="001A797A" w:rsidRDefault="001A797A" w:rsidP="00795BD1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>- расширение представлений детей об окружающем мире и внутреннем мире человека, о человеческих отношениях, нравственных и эстетических ценностях</w:t>
      </w:r>
    </w:p>
    <w:p w:rsidR="001A797A" w:rsidRPr="001A797A" w:rsidRDefault="001A797A" w:rsidP="00795BD1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 xml:space="preserve">- воспитание </w:t>
      </w:r>
      <w:r w:rsidR="00C37DDA">
        <w:rPr>
          <w:rFonts w:ascii="Times New Roman" w:hAnsi="Times New Roman" w:cs="Times New Roman"/>
          <w:sz w:val="24"/>
          <w:szCs w:val="24"/>
        </w:rPr>
        <w:t>культуры восприятия</w:t>
      </w:r>
      <w:r w:rsidRPr="001A797A">
        <w:rPr>
          <w:rFonts w:ascii="Times New Roman" w:hAnsi="Times New Roman" w:cs="Times New Roman"/>
          <w:sz w:val="24"/>
          <w:szCs w:val="24"/>
        </w:rPr>
        <w:t xml:space="preserve">  художественной литературы разных видов и жанров; обогащение мира чувств, эмоций детей, развитие их интереса к чтению и потребности в нём</w:t>
      </w:r>
    </w:p>
    <w:p w:rsidR="001A797A" w:rsidRPr="001A797A" w:rsidRDefault="00F13EF9" w:rsidP="00795BD1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 условий дл</w:t>
      </w:r>
      <w:r w:rsidR="001A797A" w:rsidRPr="001A797A">
        <w:rPr>
          <w:rFonts w:ascii="Times New Roman" w:hAnsi="Times New Roman" w:cs="Times New Roman"/>
          <w:sz w:val="24"/>
          <w:szCs w:val="24"/>
        </w:rPr>
        <w:t>я постижения школьниками многоплановости словесного художественного образа на основе знакомства с литературоведческими понятиями и практического освоения приёмов художественной выразительности</w:t>
      </w:r>
    </w:p>
    <w:p w:rsidR="001A797A" w:rsidRPr="001A797A" w:rsidRDefault="001A797A" w:rsidP="00795BD1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 xml:space="preserve">- развитие разнообразных речевых умений </w:t>
      </w:r>
    </w:p>
    <w:p w:rsidR="004B2180" w:rsidRDefault="001A797A" w:rsidP="00795BD1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b/>
          <w:sz w:val="24"/>
          <w:szCs w:val="24"/>
        </w:rPr>
        <w:t xml:space="preserve">Особенности программы: </w:t>
      </w:r>
      <w:r w:rsidRPr="001A797A">
        <w:rPr>
          <w:rFonts w:ascii="Times New Roman" w:hAnsi="Times New Roman" w:cs="Times New Roman"/>
          <w:sz w:val="24"/>
          <w:szCs w:val="24"/>
        </w:rPr>
        <w:t xml:space="preserve">данная программа предназначена для учащихся, обучающихся по развивающей системе </w:t>
      </w:r>
      <w:proofErr w:type="spellStart"/>
      <w:r w:rsidRPr="001A797A">
        <w:rPr>
          <w:rFonts w:ascii="Times New Roman" w:hAnsi="Times New Roman" w:cs="Times New Roman"/>
          <w:sz w:val="24"/>
          <w:szCs w:val="24"/>
        </w:rPr>
        <w:t>Л.В.Занкова</w:t>
      </w:r>
      <w:proofErr w:type="spellEnd"/>
      <w:r w:rsidRPr="001A797A">
        <w:rPr>
          <w:rFonts w:ascii="Times New Roman" w:hAnsi="Times New Roman" w:cs="Times New Roman"/>
          <w:sz w:val="24"/>
          <w:szCs w:val="24"/>
        </w:rPr>
        <w:t>, которая предполагает гуманитарное развитие личности</w:t>
      </w:r>
      <w:r w:rsidR="00C37DDA">
        <w:rPr>
          <w:rFonts w:ascii="Times New Roman" w:hAnsi="Times New Roman" w:cs="Times New Roman"/>
          <w:sz w:val="24"/>
          <w:szCs w:val="24"/>
        </w:rPr>
        <w:t>.</w:t>
      </w:r>
    </w:p>
    <w:p w:rsidR="005B5947" w:rsidRPr="001A797A" w:rsidRDefault="005B5947" w:rsidP="005B5947">
      <w:pPr>
        <w:shd w:val="clear" w:color="auto" w:fill="FFFFFF"/>
        <w:spacing w:before="180" w:after="283" w:line="225" w:lineRule="atLeast"/>
        <w:ind w:left="150" w:right="150"/>
        <w:rPr>
          <w:rFonts w:ascii="Times New Roman" w:eastAsia="Times New Roman" w:hAnsi="Times New Roman" w:cs="Times New Roman"/>
          <w:color w:val="3D4952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Учебно-тематическое планирование.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7229"/>
        <w:gridCol w:w="2363"/>
      </w:tblGrid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363" w:type="dxa"/>
          </w:tcPr>
          <w:p w:rsidR="005B5947" w:rsidRPr="001A797A" w:rsidRDefault="005B5947" w:rsidP="001342E9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Волшебная старина</w:t>
            </w:r>
          </w:p>
        </w:tc>
        <w:tc>
          <w:tcPr>
            <w:tcW w:w="2363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Style w:val="a7"/>
                <w:rFonts w:ascii="Times New Roman" w:eastAsia="Times New Roman" w:hAnsi="Times New Roman"/>
                <w:bCs w:val="0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Пленительные напевы</w:t>
            </w:r>
          </w:p>
        </w:tc>
        <w:tc>
          <w:tcPr>
            <w:tcW w:w="2363" w:type="dxa"/>
          </w:tcPr>
          <w:p w:rsidR="005B5947" w:rsidRPr="001A797A" w:rsidRDefault="005B5947" w:rsidP="00352C94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52C9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Style w:val="a7"/>
                <w:rFonts w:ascii="Times New Roman" w:eastAsia="Times New Roman" w:hAnsi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Огонь волшебного рассказа</w:t>
            </w:r>
          </w:p>
        </w:tc>
        <w:tc>
          <w:tcPr>
            <w:tcW w:w="2363" w:type="dxa"/>
          </w:tcPr>
          <w:p w:rsidR="005B5947" w:rsidRPr="001A797A" w:rsidRDefault="005B5947" w:rsidP="00352C94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52C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Style w:val="a7"/>
                <w:rFonts w:ascii="Times New Roman" w:eastAsia="Times New Roman" w:hAnsi="Times New Roman"/>
                <w:bCs w:val="0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Все, что сердцу мило</w:t>
            </w:r>
          </w:p>
        </w:tc>
        <w:tc>
          <w:tcPr>
            <w:tcW w:w="2363" w:type="dxa"/>
          </w:tcPr>
          <w:p w:rsidR="005B5947" w:rsidRPr="001A797A" w:rsidRDefault="005B5947" w:rsidP="00352C94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52C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2363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63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5B5947" w:rsidRPr="001A797A" w:rsidRDefault="005B5947" w:rsidP="00795BD1">
      <w:pPr>
        <w:widowControl w:val="0"/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97A" w:rsidRPr="001A797A" w:rsidRDefault="001A797A" w:rsidP="00795BD1">
      <w:pPr>
        <w:widowControl w:val="0"/>
        <w:spacing w:before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97A">
        <w:rPr>
          <w:rFonts w:ascii="Times New Roman" w:hAnsi="Times New Roman" w:cs="Times New Roman"/>
          <w:b/>
          <w:sz w:val="24"/>
          <w:szCs w:val="24"/>
        </w:rPr>
        <w:t>Формы работы:</w:t>
      </w:r>
    </w:p>
    <w:p w:rsidR="001A797A" w:rsidRPr="001A797A" w:rsidRDefault="001A797A" w:rsidP="00795BD1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>Проектные и исследовательские работы</w:t>
      </w:r>
    </w:p>
    <w:p w:rsidR="001A797A" w:rsidRPr="001A797A" w:rsidRDefault="001A797A" w:rsidP="00795BD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>Практические  занятия</w:t>
      </w:r>
    </w:p>
    <w:p w:rsidR="001A797A" w:rsidRPr="001A797A" w:rsidRDefault="001A797A" w:rsidP="00795BD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>Комбинированные занятия</w:t>
      </w:r>
    </w:p>
    <w:p w:rsidR="001A797A" w:rsidRPr="001A797A" w:rsidRDefault="001A797A" w:rsidP="00795BD1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 xml:space="preserve">Выполнение творческих заданий  индивидуально и  в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группах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97A" w:rsidRPr="001A797A" w:rsidRDefault="001A797A" w:rsidP="00795BD1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 xml:space="preserve">Самостоятельное изучение материала </w:t>
      </w:r>
    </w:p>
    <w:p w:rsidR="001A797A" w:rsidRPr="001A797A" w:rsidRDefault="001A797A" w:rsidP="00795BD1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 xml:space="preserve">Самопроверка и взаимопроверка </w:t>
      </w:r>
    </w:p>
    <w:p w:rsidR="001A797A" w:rsidRPr="001A797A" w:rsidRDefault="001A797A" w:rsidP="00795BD1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>Устная работа</w:t>
      </w:r>
    </w:p>
    <w:p w:rsidR="001A797A" w:rsidRPr="001A797A" w:rsidRDefault="001A797A" w:rsidP="00795BD1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>Тестирование</w:t>
      </w:r>
    </w:p>
    <w:p w:rsidR="001A797A" w:rsidRPr="001A797A" w:rsidRDefault="001A797A" w:rsidP="00795BD1">
      <w:pPr>
        <w:pStyle w:val="a4"/>
        <w:spacing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A797A" w:rsidRPr="001A797A" w:rsidRDefault="001A797A" w:rsidP="00795B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97A">
        <w:rPr>
          <w:rFonts w:ascii="Times New Roman" w:hAnsi="Times New Roman" w:cs="Times New Roman"/>
          <w:b/>
          <w:sz w:val="24"/>
          <w:szCs w:val="24"/>
        </w:rPr>
        <w:t xml:space="preserve">Формы контроля: </w:t>
      </w:r>
    </w:p>
    <w:p w:rsidR="001A797A" w:rsidRPr="001A797A" w:rsidRDefault="001A797A" w:rsidP="00795BD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>Фронтальные опросы</w:t>
      </w:r>
    </w:p>
    <w:p w:rsidR="001A797A" w:rsidRPr="001A797A" w:rsidRDefault="001A797A" w:rsidP="00795BD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>Контрольные работы</w:t>
      </w:r>
    </w:p>
    <w:p w:rsidR="001A797A" w:rsidRPr="001A797A" w:rsidRDefault="001A797A" w:rsidP="00795BD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>Разно уровневые самостоятельные и проверочные работы</w:t>
      </w:r>
    </w:p>
    <w:p w:rsidR="001A797A" w:rsidRPr="001A797A" w:rsidRDefault="001A797A" w:rsidP="00795BD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>Тренировочные и контрольные тесты</w:t>
      </w:r>
    </w:p>
    <w:p w:rsidR="001A797A" w:rsidRPr="001A797A" w:rsidRDefault="001A797A" w:rsidP="00795BD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>Домашние  работы</w:t>
      </w:r>
    </w:p>
    <w:p w:rsidR="001A797A" w:rsidRDefault="001A797A" w:rsidP="00795BD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>Тесты по темам</w:t>
      </w:r>
    </w:p>
    <w:p w:rsidR="00602915" w:rsidRDefault="00602915" w:rsidP="00795BD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2915" w:rsidRDefault="00602915" w:rsidP="00795BD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A797A" w:rsidRPr="001A797A" w:rsidRDefault="009D065B" w:rsidP="00795BD1">
      <w:pPr>
        <w:pStyle w:val="8"/>
        <w:widowControl w:val="0"/>
        <w:spacing w:after="0"/>
        <w:jc w:val="center"/>
        <w:rPr>
          <w:b/>
          <w:bCs/>
          <w:i w:val="0"/>
          <w:iCs w:val="0"/>
          <w:color w:val="000000"/>
        </w:rPr>
      </w:pPr>
      <w:r>
        <w:rPr>
          <w:b/>
          <w:bCs/>
          <w:i w:val="0"/>
          <w:iCs w:val="0"/>
          <w:color w:val="000000"/>
        </w:rPr>
        <w:t xml:space="preserve">Раздел 2. </w:t>
      </w:r>
      <w:r w:rsidR="001A797A" w:rsidRPr="001A797A">
        <w:rPr>
          <w:b/>
          <w:bCs/>
          <w:i w:val="0"/>
          <w:iCs w:val="0"/>
          <w:color w:val="000000"/>
        </w:rPr>
        <w:t>С</w:t>
      </w:r>
      <w:r w:rsidR="005B5947">
        <w:rPr>
          <w:b/>
          <w:bCs/>
          <w:i w:val="0"/>
          <w:iCs w:val="0"/>
          <w:color w:val="000000"/>
        </w:rPr>
        <w:t>ОДЕРЖАНИЕ ТЕМ УЧЕБНОГО ПРЕДМЕТА</w:t>
      </w:r>
    </w:p>
    <w:p w:rsidR="001A797A" w:rsidRPr="001A797A" w:rsidRDefault="001A797A" w:rsidP="00795BD1">
      <w:pPr>
        <w:widowControl w:val="0"/>
        <w:spacing w:before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797A">
        <w:rPr>
          <w:rFonts w:ascii="Times New Roman" w:hAnsi="Times New Roman" w:cs="Times New Roman"/>
          <w:sz w:val="24"/>
          <w:szCs w:val="24"/>
          <w:u w:val="single"/>
        </w:rPr>
        <w:t>Глава 1. Волшебная старина</w:t>
      </w:r>
      <w:r w:rsidR="00B42AE2">
        <w:rPr>
          <w:rFonts w:ascii="Times New Roman" w:hAnsi="Times New Roman" w:cs="Times New Roman"/>
          <w:sz w:val="24"/>
          <w:szCs w:val="24"/>
          <w:u w:val="single"/>
        </w:rPr>
        <w:t xml:space="preserve"> – 19 часов</w:t>
      </w:r>
    </w:p>
    <w:p w:rsidR="001A797A" w:rsidRPr="001A797A" w:rsidRDefault="001A797A" w:rsidP="00795BD1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1A797A">
        <w:rPr>
          <w:rFonts w:ascii="Times New Roman" w:hAnsi="Times New Roman" w:cs="Times New Roman"/>
          <w:sz w:val="24"/>
          <w:szCs w:val="24"/>
        </w:rPr>
        <w:t>Крутим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 барабан времени. Путешествие во времени с помощью произведений искусства: С.Маршак « И поступь…», М Шагал «Часы с синим крылом».</w:t>
      </w:r>
    </w:p>
    <w:p w:rsidR="001A797A" w:rsidRPr="001A797A" w:rsidRDefault="001A797A" w:rsidP="00795BD1">
      <w:pPr>
        <w:pStyle w:val="a5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 xml:space="preserve">Древнее восприятие человеком хода времени через жизнь природы. Пословицы и поговорки русского земледельца. Наедине с книгой. Мир сказок: «Иван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–ц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аревич и серый волк», «Летучий корабль». Законы волшебной сказки. Отражение в сказке представлений древних людей о </w:t>
      </w:r>
      <w:r w:rsidRPr="001A797A">
        <w:rPr>
          <w:rFonts w:ascii="Times New Roman" w:hAnsi="Times New Roman" w:cs="Times New Roman"/>
          <w:sz w:val="24"/>
          <w:szCs w:val="24"/>
        </w:rPr>
        <w:lastRenderedPageBreak/>
        <w:t>мире. В. Васнецов «Иван-царевич на Сером Волке»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ословицы и поговорки о качествах человека. Подвиги Геракла. Подвиги русских богатырей. Знакомство с жанром былины: «Как Илья из Мурома богатырём стал», «Илья Муромец и Соловей – разбойник». Художественные особенности былины. Приметы исторического времени. Мотивы былины в художественном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произведении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(А.К. Толстой «Илья Муромец».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 Сравнительный анализ картин художников М.Врубеля «Богатырь», В Васнецова «Богатыри». Жизнь жанра сказка во времени.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Отличие волшебных сказок от бытовых (на примере народных сказок «Что дальше слышно».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 Мотивы бытовой сказки в художественном произведении ( с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аршак.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«Сказка про короля и солдата»).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 Особенности авторской сказки Г.Х.Андерсен «Стойкий оловянный солдатик».</w:t>
      </w:r>
    </w:p>
    <w:p w:rsidR="001A797A" w:rsidRPr="001A797A" w:rsidRDefault="001A797A" w:rsidP="00795BD1">
      <w:pPr>
        <w:widowControl w:val="0"/>
        <w:spacing w:before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797A">
        <w:rPr>
          <w:rFonts w:ascii="Times New Roman" w:hAnsi="Times New Roman" w:cs="Times New Roman"/>
          <w:sz w:val="24"/>
          <w:szCs w:val="24"/>
          <w:u w:val="single"/>
        </w:rPr>
        <w:t>Глава 2. Пленительные напевы</w:t>
      </w:r>
      <w:r w:rsidR="00B42AE2">
        <w:rPr>
          <w:rFonts w:ascii="Times New Roman" w:hAnsi="Times New Roman" w:cs="Times New Roman"/>
          <w:sz w:val="24"/>
          <w:szCs w:val="24"/>
          <w:u w:val="single"/>
        </w:rPr>
        <w:t xml:space="preserve"> – 30 часов</w:t>
      </w:r>
    </w:p>
    <w:p w:rsidR="001A797A" w:rsidRPr="001A797A" w:rsidRDefault="001A797A" w:rsidP="00795BD1">
      <w:pPr>
        <w:widowControl w:val="0"/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 xml:space="preserve">Понятие «классической «поэзии. Особенности художественного мира, созданного в стихотворении В. Жуковского «Там небеса…», А Пушкина «Москва…»Разные образы родины. Формирование чувства причастности к отечественной истории и культуре. Поэзия и история. Отечественная война 1812 года в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стихотворении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 М.Лермонтова «Бородино». Басня И.Крылова «Слон и Моська». Отрывок из стихотворения Н.Некрасова «Крестьянские дети»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ыразительность поэтического образа. Средства выразительности, которыми он создан. Наедине с книгой. Судьба ровесника, жившего в 19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веке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. Два мира Ваньки Жукова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по рассказу А.Чехова «Ванька»). Эмоциональный тон и характер воспоминай о детстве лирического героя стихотворения И. Бунина «Детство». Два мира (мир парикмахерской и мир дачи) в рассказе Л.Андреева «Петька на даче». Главный герой, его возрождение и возвращение. Сравнительный анализ картин </w:t>
      </w:r>
      <w:proofErr w:type="spellStart"/>
      <w:r w:rsidRPr="001A797A">
        <w:rPr>
          <w:rFonts w:ascii="Times New Roman" w:hAnsi="Times New Roman" w:cs="Times New Roman"/>
          <w:sz w:val="24"/>
          <w:szCs w:val="24"/>
        </w:rPr>
        <w:t>А.Венецианова</w:t>
      </w:r>
      <w:proofErr w:type="spellEnd"/>
      <w:r w:rsidRPr="001A797A">
        <w:rPr>
          <w:rFonts w:ascii="Times New Roman" w:hAnsi="Times New Roman" w:cs="Times New Roman"/>
          <w:sz w:val="24"/>
          <w:szCs w:val="24"/>
        </w:rPr>
        <w:t xml:space="preserve"> «Жнецы» и </w:t>
      </w:r>
      <w:proofErr w:type="spellStart"/>
      <w:r w:rsidRPr="001A797A">
        <w:rPr>
          <w:rFonts w:ascii="Times New Roman" w:hAnsi="Times New Roman" w:cs="Times New Roman"/>
          <w:sz w:val="24"/>
          <w:szCs w:val="24"/>
        </w:rPr>
        <w:t>В.Маковского</w:t>
      </w:r>
      <w:proofErr w:type="spellEnd"/>
      <w:r w:rsidRPr="001A797A">
        <w:rPr>
          <w:rFonts w:ascii="Times New Roman" w:hAnsi="Times New Roman" w:cs="Times New Roman"/>
          <w:sz w:val="24"/>
          <w:szCs w:val="24"/>
        </w:rPr>
        <w:t xml:space="preserve"> «Свидание»; </w:t>
      </w:r>
      <w:proofErr w:type="spellStart"/>
      <w:r w:rsidRPr="001A797A">
        <w:rPr>
          <w:rFonts w:ascii="Times New Roman" w:hAnsi="Times New Roman" w:cs="Times New Roman"/>
          <w:sz w:val="24"/>
          <w:szCs w:val="24"/>
        </w:rPr>
        <w:t>М.Добужинского</w:t>
      </w:r>
      <w:proofErr w:type="spellEnd"/>
      <w:r w:rsidRPr="001A797A">
        <w:rPr>
          <w:rFonts w:ascii="Times New Roman" w:hAnsi="Times New Roman" w:cs="Times New Roman"/>
          <w:sz w:val="24"/>
          <w:szCs w:val="24"/>
        </w:rPr>
        <w:t xml:space="preserve"> «Окно в парикмахерской» и М.Шагала «Окно». Особое восприятие реального времени в стихотворении Ф.Тютчева « Смотри как роща зеленеет»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>аедине с книгой. В реальном мире волшебной сказки Э. Т.А.Гофмана «Щелкунчик» и Мышиный король». Особенности волшебной сказки в авторской сказке. Разные сюжетные линии. Вставная сказка «О твёрдом орехе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»Р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>ешающий поединок- кульминация сказки. Финал сказки. Отзыв о сказке. Мир драмы. Где искать автора? Что такое пьеса (на примере пьесы С.Маршака «Двенадцать месяцев»)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арактеры героев и персонажей пьесы. Конкурс инсценировок. Сложное чувство единения со всем миром, понимание, приятие и любовь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по стихотворению </w:t>
      </w:r>
      <w:proofErr w:type="spellStart"/>
      <w:r w:rsidRPr="001A797A">
        <w:rPr>
          <w:rFonts w:ascii="Times New Roman" w:hAnsi="Times New Roman" w:cs="Times New Roman"/>
          <w:sz w:val="24"/>
          <w:szCs w:val="24"/>
        </w:rPr>
        <w:t>С.Чёрного</w:t>
      </w:r>
      <w:proofErr w:type="spellEnd"/>
      <w:r w:rsidRPr="001A797A">
        <w:rPr>
          <w:rFonts w:ascii="Times New Roman" w:hAnsi="Times New Roman" w:cs="Times New Roman"/>
          <w:sz w:val="24"/>
          <w:szCs w:val="24"/>
        </w:rPr>
        <w:t xml:space="preserve"> «Рождественское», сказке </w:t>
      </w:r>
      <w:proofErr w:type="spellStart"/>
      <w:r w:rsidRPr="001A797A">
        <w:rPr>
          <w:rFonts w:ascii="Times New Roman" w:hAnsi="Times New Roman" w:cs="Times New Roman"/>
          <w:sz w:val="24"/>
          <w:szCs w:val="24"/>
        </w:rPr>
        <w:t>Т.Янссон</w:t>
      </w:r>
      <w:proofErr w:type="spellEnd"/>
      <w:r w:rsidRPr="001A797A">
        <w:rPr>
          <w:rFonts w:ascii="Times New Roman" w:hAnsi="Times New Roman" w:cs="Times New Roman"/>
          <w:sz w:val="24"/>
          <w:szCs w:val="24"/>
        </w:rPr>
        <w:t xml:space="preserve"> «Ель».</w:t>
      </w:r>
    </w:p>
    <w:p w:rsidR="001A797A" w:rsidRPr="001A797A" w:rsidRDefault="001A797A" w:rsidP="00795BD1">
      <w:pPr>
        <w:widowControl w:val="0"/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97A" w:rsidRPr="001A797A" w:rsidRDefault="001A797A" w:rsidP="00795BD1">
      <w:pPr>
        <w:widowControl w:val="0"/>
        <w:spacing w:before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797A">
        <w:rPr>
          <w:rFonts w:ascii="Times New Roman" w:hAnsi="Times New Roman" w:cs="Times New Roman"/>
          <w:sz w:val="24"/>
          <w:szCs w:val="24"/>
          <w:u w:val="single"/>
        </w:rPr>
        <w:t>Глава 3. Огонь волшебного рассказа</w:t>
      </w:r>
      <w:r w:rsidR="00B42AE2">
        <w:rPr>
          <w:rFonts w:ascii="Times New Roman" w:hAnsi="Times New Roman" w:cs="Times New Roman"/>
          <w:sz w:val="24"/>
          <w:szCs w:val="24"/>
          <w:u w:val="single"/>
        </w:rPr>
        <w:t>- 24 часа</w:t>
      </w:r>
    </w:p>
    <w:p w:rsidR="001A797A" w:rsidRPr="001A797A" w:rsidRDefault="001A797A" w:rsidP="00795B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Поэтические образы, выражающие неж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ные чувства, сердечную привязанность к родным местам, по стихотворению Д.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Кед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рина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«Я не знаю, что на свете проще?..».</w:t>
      </w:r>
    </w:p>
    <w:p w:rsidR="001A797A" w:rsidRPr="001A797A" w:rsidRDefault="001A797A" w:rsidP="00795B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Необычный взгляд на мир. </w:t>
      </w:r>
      <w:proofErr w:type="gram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тельность художника, писателя, поэта: кар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тина К. Петрова-Водкина «Утренний на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тюрморт», рассказ М. Пришвина «Земля показалась», стихотворение Н. Асеева «Фев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раль».</w:t>
      </w:r>
      <w:proofErr w:type="gramEnd"/>
    </w:p>
    <w:p w:rsidR="001A797A" w:rsidRPr="001A797A" w:rsidRDefault="001A797A" w:rsidP="00795B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Образы   родной   природы   в    картине и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Саврасова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«Грачи прилетели». Наедине  с  книгой.   Загадки  авторской  сказки (по сказке П. Бажова «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Огневушка-Поскакушка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»).   </w:t>
      </w:r>
      <w:proofErr w:type="gram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Нравственные   проблемы, (поднятые в произведении.</w:t>
      </w:r>
      <w:proofErr w:type="gram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 моти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 и главная мысль сказки.  Особенности авторского повествования.   Виды рифмы.  Особенности рифмовки в  стихотворениях А. Пушкина «Зимняя доро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га», «Зима!..   Крестьянин,   торжествуя...». Три вида рифмы - три разных образа.</w:t>
      </w:r>
    </w:p>
    <w:p w:rsidR="001A797A" w:rsidRPr="001A797A" w:rsidRDefault="001A797A" w:rsidP="00795B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Красота и выразительность пушкинского стиха (по стихотворению «Зимнее утро»).  Мир «детей» и мир «взрослых» в рассказе 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. Чехова «Белолобый».   Наедине с книгой. Необычное восприя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тие мира в </w:t>
      </w:r>
      <w:proofErr w:type="gram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рассказе</w:t>
      </w:r>
      <w:proofErr w:type="gram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  Куприна «Мысли Сапсана о людях, животных, предметах и событиях».</w:t>
      </w:r>
    </w:p>
    <w:p w:rsidR="001A797A" w:rsidRPr="001A797A" w:rsidRDefault="001A797A" w:rsidP="00795B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Хрупкость мира в шуточной интерпретации  Саши  Черного   «Что  ты  тискаешь</w:t>
      </w:r>
    </w:p>
    <w:p w:rsidR="001A797A" w:rsidRPr="001A797A" w:rsidRDefault="001A797A" w:rsidP="00795B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Знакомьтесь - дневник, написанный со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бакой (Саша Черный «Дневник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фокса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Микки»). Главный герой. Его характер. Кульминация повести и развязка.</w:t>
      </w:r>
    </w:p>
    <w:p w:rsidR="001A797A" w:rsidRPr="001A797A" w:rsidRDefault="001A797A" w:rsidP="00795B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Мир глазами ребенка. Сила мечты и  любви (по рассказу А. Куприна «Слон»).</w:t>
      </w:r>
    </w:p>
    <w:p w:rsidR="001A797A" w:rsidRPr="001A797A" w:rsidRDefault="001A797A" w:rsidP="00795BD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во власти автора. Чудесное весеннее преображение (А. Ахматова «Перед вес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 бывают дни такие...»). Искусство - мир чувств, впечатлений, пе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реживаний. Мир семьи, друзей в </w:t>
      </w:r>
      <w:proofErr w:type="gram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зе</w:t>
      </w:r>
      <w:proofErr w:type="gram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 Яковлева «Мама», стихотворениях В.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Берестова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«Разлука», «Семейная фотогра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фия». Лирический герой В.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Берестова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. Урок выразительного чтения стихов наизусть. Работа с аннотацией на примере юмо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ристических    рассказов    В.    Драгунского «Сверху вниз, наискосок!», «Куриный буль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он», Н. Носова «Трудная задача»</w:t>
      </w:r>
    </w:p>
    <w:p w:rsidR="001A797A" w:rsidRPr="001A797A" w:rsidRDefault="001A797A" w:rsidP="00795BD1">
      <w:pPr>
        <w:widowControl w:val="0"/>
        <w:spacing w:before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797A">
        <w:rPr>
          <w:rFonts w:ascii="Times New Roman" w:hAnsi="Times New Roman" w:cs="Times New Roman"/>
          <w:sz w:val="24"/>
          <w:szCs w:val="24"/>
          <w:u w:val="single"/>
        </w:rPr>
        <w:t>Глава 4. Все, что сердцу мило</w:t>
      </w:r>
      <w:r w:rsidR="00B42AE2">
        <w:rPr>
          <w:rFonts w:ascii="Times New Roman" w:hAnsi="Times New Roman" w:cs="Times New Roman"/>
          <w:sz w:val="24"/>
          <w:szCs w:val="24"/>
          <w:u w:val="single"/>
        </w:rPr>
        <w:t xml:space="preserve"> – 26 часов</w:t>
      </w:r>
    </w:p>
    <w:p w:rsidR="001A797A" w:rsidRPr="001A797A" w:rsidRDefault="001A797A" w:rsidP="00795B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Тайны поэзии. А. Фет (стихотворение «Это утро...»). Образ весны и ручья в </w:t>
      </w:r>
      <w:proofErr w:type="gram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хотворении</w:t>
      </w:r>
      <w:proofErr w:type="gram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 Матвеевой «В лощинах снег...». Уроки выразительного чтения.</w:t>
      </w:r>
    </w:p>
    <w:p w:rsidR="001A797A" w:rsidRPr="001A797A" w:rsidRDefault="001A797A" w:rsidP="00795B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Мир авторской сказки С. Козлова «Как Ежик с Медвежонком протирали звезды». Поэтическая сказка Сергея Козлова «Ли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сичка».</w:t>
      </w:r>
    </w:p>
    <w:p w:rsidR="001A797A" w:rsidRPr="001A797A" w:rsidRDefault="001A797A" w:rsidP="00795B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Выражение подлинных чувств, жизнен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переживаний и ярких впечатлений поэ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та, которыми он делится с читателем, созда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вая выразительные образы, (по стихотворе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нию   М.   Цветаевой   «Красною  кистью...», хокку японских поэтов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Иссё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Бусона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Кёрай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Кикаку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). Урок - праздник поэзии: чи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таем хокку.</w:t>
      </w:r>
    </w:p>
    <w:p w:rsidR="001A797A" w:rsidRPr="001A797A" w:rsidRDefault="001A797A" w:rsidP="00795B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Поэтические секреты по стихотворению К. Бальмонта «Как я пишу стихи» и карти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 М. Шагала «Над городом».</w:t>
      </w:r>
    </w:p>
    <w:p w:rsidR="001A797A" w:rsidRPr="001A797A" w:rsidRDefault="001A797A" w:rsidP="00795B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Строим воздушные замки (по стихотво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рениям Е. Баратынского «Чудный град...», А. Фета «Воздушный город», Б.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Заходера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«Воздушные замки»).</w:t>
      </w:r>
    </w:p>
    <w:p w:rsidR="001A797A" w:rsidRPr="001A797A" w:rsidRDefault="001A797A" w:rsidP="00795B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Сложное чувство одиночества, вдохнове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творческого порыва (М. Лермонтов «Парус»).</w:t>
      </w:r>
    </w:p>
    <w:p w:rsidR="001A797A" w:rsidRPr="001A797A" w:rsidRDefault="001A797A" w:rsidP="00795B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Необычный   герой   и   необычный   мир в художественном </w:t>
      </w:r>
      <w:proofErr w:type="gram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произведении</w:t>
      </w:r>
      <w:proofErr w:type="gram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: Ю. Коваль «Писатель-путешественник»,  В.  Крапивин Старый дом».</w:t>
      </w:r>
    </w:p>
    <w:p w:rsidR="001A797A" w:rsidRPr="001A797A" w:rsidRDefault="001A797A" w:rsidP="00795BD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Авторская сказка-повесть (по произведе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С. Прокофьевой «Лоскутик и Об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лако»).</w:t>
      </w:r>
    </w:p>
    <w:p w:rsidR="001A797A" w:rsidRPr="001A797A" w:rsidRDefault="001A797A" w:rsidP="00795BD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Размышления о времени и себе. Твое место в </w:t>
      </w:r>
      <w:proofErr w:type="gram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мире</w:t>
      </w:r>
      <w:proofErr w:type="gram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семьи, школы, города, страны (на материале притч Ф. Кривина, В. Со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лоухина, фантастических произведений А.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Мошковского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, Е. Велтистова, картин С. Дали).</w:t>
      </w:r>
    </w:p>
    <w:p w:rsidR="001A797A" w:rsidRPr="001540A0" w:rsidRDefault="001A797A" w:rsidP="00795BD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1A797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="009D065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Раздел 3.</w:t>
      </w:r>
      <w:r w:rsidRPr="001A797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1540A0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Требования к уровню подготовки учащихся по данному предмету.</w:t>
      </w:r>
    </w:p>
    <w:p w:rsidR="001A797A" w:rsidRPr="001A797A" w:rsidRDefault="001A797A" w:rsidP="00795BD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proofErr w:type="gramStart"/>
      <w:r w:rsidRPr="001A797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Обучающиеся</w:t>
      </w:r>
      <w:proofErr w:type="gramEnd"/>
      <w:r w:rsidRPr="001A797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 должны</w:t>
      </w:r>
      <w:r w:rsidRPr="001A797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к концу 4 класса</w:t>
      </w:r>
    </w:p>
    <w:p w:rsidR="001A797A" w:rsidRPr="001A797A" w:rsidRDefault="001A797A" w:rsidP="00795BD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иметь представление:</w:t>
      </w:r>
    </w:p>
    <w:p w:rsidR="001A797A" w:rsidRPr="001A797A" w:rsidRDefault="001A797A" w:rsidP="00795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 делении литературы на разные виды повествования: прозу, поэзию, драму;</w:t>
      </w:r>
    </w:p>
    <w:p w:rsidR="001A797A" w:rsidRPr="001A797A" w:rsidRDefault="001A797A" w:rsidP="00795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о способах выражения авторского отношения в разных видах повествования;</w:t>
      </w:r>
    </w:p>
    <w:p w:rsidR="001A797A" w:rsidRPr="001A797A" w:rsidRDefault="001A797A" w:rsidP="00795BD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знать:</w:t>
      </w:r>
    </w:p>
    <w:p w:rsidR="001A797A" w:rsidRPr="001A797A" w:rsidRDefault="001A797A" w:rsidP="00795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наизусть 15 - 20 стихотворений разных авторов, из них ряд стихотворений любимого поэта;</w:t>
      </w:r>
    </w:p>
    <w:p w:rsidR="001A797A" w:rsidRPr="001A797A" w:rsidRDefault="001A797A" w:rsidP="00795BD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уметь:</w:t>
      </w:r>
    </w:p>
    <w:p w:rsidR="001A797A" w:rsidRPr="001A797A" w:rsidRDefault="001A797A" w:rsidP="00795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lastRenderedPageBreak/>
        <w:t xml:space="preserve"> читать свободно, бегло и выразительно, вслух и про себя; темп чтения 90 - 100 слов в минуту;</w:t>
      </w:r>
    </w:p>
    <w:p w:rsidR="001A797A" w:rsidRPr="001A797A" w:rsidRDefault="001A797A" w:rsidP="00795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выделять главную идею и основные проблемы литературного произведения;</w:t>
      </w:r>
    </w:p>
    <w:p w:rsidR="001A797A" w:rsidRPr="001A797A" w:rsidRDefault="001A797A" w:rsidP="00795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proofErr w:type="gramStart"/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выделять средства художественной выразительности в литературном произведении (сравнение, олицетворение, контраст, гипербола, эпитет, звукопись; повтор);</w:t>
      </w:r>
      <w:proofErr w:type="gramEnd"/>
    </w:p>
    <w:p w:rsidR="001A797A" w:rsidRPr="001A797A" w:rsidRDefault="001A797A" w:rsidP="00795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воспринимать оттенки чувств в поэтическом </w:t>
      </w:r>
      <w:proofErr w:type="gramStart"/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произведении</w:t>
      </w:r>
      <w:proofErr w:type="gramEnd"/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;</w:t>
      </w:r>
    </w:p>
    <w:p w:rsidR="001A797A" w:rsidRPr="001A797A" w:rsidRDefault="001A797A" w:rsidP="00795BD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находить черты сходства и различия в </w:t>
      </w:r>
      <w:proofErr w:type="gramStart"/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рассказе</w:t>
      </w:r>
      <w:proofErr w:type="gramEnd"/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и повести; в авторской и народной волшебной сказке;</w:t>
      </w:r>
    </w:p>
    <w:p w:rsidR="001A797A" w:rsidRPr="001A797A" w:rsidRDefault="001A797A" w:rsidP="00795BD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практически различать прозаическое, поэтическое и драматическое произведения и показывать особенности каждого вида повествования;</w:t>
      </w:r>
    </w:p>
    <w:p w:rsidR="001A797A" w:rsidRPr="001A797A" w:rsidRDefault="001A797A" w:rsidP="00795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рассказывать о любимом писателе, поэте;</w:t>
      </w:r>
    </w:p>
    <w:p w:rsidR="001A797A" w:rsidRPr="001A797A" w:rsidRDefault="001A797A" w:rsidP="00795B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устно и письменно высказываться на тему литературного произведения и на свободную тему.</w:t>
      </w:r>
    </w:p>
    <w:p w:rsidR="001A797A" w:rsidRPr="001A797A" w:rsidRDefault="001A797A" w:rsidP="00795BD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1A797A" w:rsidRPr="001A797A" w:rsidRDefault="001A797A" w:rsidP="00795BD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Читательские умения</w:t>
      </w:r>
    </w:p>
    <w:p w:rsidR="001A797A" w:rsidRPr="001A797A" w:rsidRDefault="001A797A" w:rsidP="00795BD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К концу 4 класса учащиеся должны уметь:</w:t>
      </w:r>
    </w:p>
    <w:p w:rsidR="001A797A" w:rsidRPr="001A797A" w:rsidRDefault="001A797A" w:rsidP="00795BD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правильно и выразительно читать вслух целыми словами (темп не менее 90 слов в минуту);</w:t>
      </w:r>
    </w:p>
    <w:p w:rsidR="001A797A" w:rsidRPr="001A797A" w:rsidRDefault="001A797A" w:rsidP="00795BD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заинтересованно и осмысленно читать про себя (темп 100 слов в минуту);</w:t>
      </w:r>
    </w:p>
    <w:p w:rsidR="001A797A" w:rsidRPr="001A797A" w:rsidRDefault="001A797A" w:rsidP="00795BD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ориентироваться в </w:t>
      </w:r>
      <w:proofErr w:type="gramStart"/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мире</w:t>
      </w:r>
      <w:proofErr w:type="gramEnd"/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книг и в корпусе конкретной книги;</w:t>
      </w:r>
    </w:p>
    <w:p w:rsidR="001A797A" w:rsidRPr="001A797A" w:rsidRDefault="001A797A" w:rsidP="00795BD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самостоятельно читать тексты большого объёма;</w:t>
      </w:r>
    </w:p>
    <w:p w:rsidR="001A797A" w:rsidRPr="001A797A" w:rsidRDefault="001A797A" w:rsidP="00795BD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кратко и подробно пересказывать текст, составлять план текста и пользоваться им при пересказе;</w:t>
      </w:r>
    </w:p>
    <w:p w:rsidR="001A797A" w:rsidRPr="001A797A" w:rsidRDefault="001A797A" w:rsidP="00795BD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знать наизусть 15 - 20 стихотворений разных авторов.</w:t>
      </w:r>
    </w:p>
    <w:p w:rsidR="001A797A" w:rsidRPr="001A797A" w:rsidRDefault="001A797A" w:rsidP="00795BD1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1A797A" w:rsidRPr="001A797A" w:rsidRDefault="001A797A" w:rsidP="00795BD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Литературоведческая пропедевтика</w:t>
      </w:r>
    </w:p>
    <w:p w:rsidR="001A797A" w:rsidRPr="001A797A" w:rsidRDefault="001A797A" w:rsidP="00795BD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К концу 4 класса учащиеся должны:</w:t>
      </w:r>
    </w:p>
    <w:p w:rsidR="001A797A" w:rsidRPr="001A797A" w:rsidRDefault="001A797A" w:rsidP="00795BD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отличать произведения устного народного творчества от авторских произведений;</w:t>
      </w:r>
    </w:p>
    <w:p w:rsidR="001A797A" w:rsidRPr="001A797A" w:rsidRDefault="001A797A" w:rsidP="00795BD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различать жанры авторской прозы: сказку, сказочную повесть, рассказ;</w:t>
      </w:r>
    </w:p>
    <w:p w:rsidR="001A797A" w:rsidRPr="001A797A" w:rsidRDefault="001A797A" w:rsidP="00795BD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proofErr w:type="gramStart"/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обнаруживать средства художественной выразительности текста (сравнение, олицетворение, эпитет, повтор, рифма, звукопись);</w:t>
      </w:r>
      <w:proofErr w:type="gramEnd"/>
    </w:p>
    <w:p w:rsidR="001A797A" w:rsidRPr="001A797A" w:rsidRDefault="001A797A" w:rsidP="00795BD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отличать художественный текст от </w:t>
      </w:r>
      <w:proofErr w:type="gramStart"/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научно-популярного</w:t>
      </w:r>
      <w:proofErr w:type="gramEnd"/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;</w:t>
      </w:r>
    </w:p>
    <w:p w:rsidR="001A797A" w:rsidRPr="001A797A" w:rsidRDefault="001A797A" w:rsidP="00795BD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proofErr w:type="gramStart"/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давать самую элементарную характеристику литературному произведению (народное или авторское произведение), вид (проза, поэзия, драма) и жанр (сказка, сказочная повесть, рассказ, былина, стихотворение, пьеса), основные сюжетные линии, основная идея;</w:t>
      </w:r>
      <w:proofErr w:type="gramEnd"/>
    </w:p>
    <w:p w:rsidR="001A797A" w:rsidRPr="001A797A" w:rsidRDefault="001A797A" w:rsidP="00795BD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давать самую элементарную характеристику автору (речь идёт о наиболее известных школьнику и популярных писателях и поэтах) (прозаик, поэт; общие представления о времени жизни - наш современник или чей-то современник, можно описательно; о чём пишет);</w:t>
      </w:r>
    </w:p>
    <w:p w:rsidR="001A797A" w:rsidRPr="001A797A" w:rsidRDefault="001A797A" w:rsidP="00795BD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давать характеристику героям и персонажам литературных произведений, различая авторский замысел и собственное мнение;</w:t>
      </w:r>
    </w:p>
    <w:p w:rsidR="001A797A" w:rsidRPr="001A797A" w:rsidRDefault="001A797A" w:rsidP="00795BD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полюбить литературу и не представлять себе жизни вне чтения;</w:t>
      </w:r>
    </w:p>
    <w:p w:rsidR="001A797A" w:rsidRPr="001A797A" w:rsidRDefault="001A797A" w:rsidP="00795BD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lastRenderedPageBreak/>
        <w:t xml:space="preserve"> полюбить изобразительное искусство и почувствовать потребность ходить в художественные музеи.</w:t>
      </w:r>
    </w:p>
    <w:p w:rsidR="001A797A" w:rsidRPr="001A797A" w:rsidRDefault="001A797A" w:rsidP="00795BD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1A797A" w:rsidRPr="001A797A" w:rsidRDefault="001A797A" w:rsidP="00795BD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Развитие творческих способностей</w:t>
      </w:r>
    </w:p>
    <w:p w:rsidR="001A797A" w:rsidRPr="001A797A" w:rsidRDefault="001A797A" w:rsidP="00795BD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К концу 4 класса учащиеся должны:</w:t>
      </w:r>
    </w:p>
    <w:p w:rsidR="001A797A" w:rsidRPr="001A797A" w:rsidRDefault="001A797A" w:rsidP="00795BD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пользоваться основными средствами интонационной выразительности при чтении вслух произведений разной эмоциональной направленности;</w:t>
      </w:r>
    </w:p>
    <w:p w:rsidR="001A797A" w:rsidRPr="001A797A" w:rsidRDefault="001A797A" w:rsidP="00795BD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участвовать в </w:t>
      </w:r>
      <w:proofErr w:type="gramStart"/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конкурсах</w:t>
      </w:r>
      <w:proofErr w:type="gramEnd"/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чтецов;</w:t>
      </w:r>
    </w:p>
    <w:p w:rsidR="001A797A" w:rsidRPr="001A797A" w:rsidRDefault="001A797A" w:rsidP="00795BD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писать небольшие по объёму сочинения на основе литературных впечатлений;</w:t>
      </w:r>
    </w:p>
    <w:p w:rsidR="001A797A" w:rsidRPr="001A797A" w:rsidRDefault="001A797A" w:rsidP="00795BD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писать небольшие по объёму сочинения по картине;</w:t>
      </w:r>
    </w:p>
    <w:p w:rsidR="001A797A" w:rsidRPr="001A797A" w:rsidRDefault="001A797A" w:rsidP="00795BD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устно высказываться на тему литературного произведения и на свободную тему;</w:t>
      </w:r>
    </w:p>
    <w:p w:rsidR="001A797A" w:rsidRPr="001A797A" w:rsidRDefault="001A797A" w:rsidP="00795BD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научиться добывать дополнительную информацию к обсуждаемой теме или проблеме (в виде словарной или журнальной статьи, открытки, альбома, книги того же писателя или книги о нём, телевизионной передачи и т.д.).</w:t>
      </w:r>
    </w:p>
    <w:p w:rsidR="001A797A" w:rsidRPr="001A797A" w:rsidRDefault="001A797A" w:rsidP="00795B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1A797A" w:rsidRPr="001A797A" w:rsidRDefault="001A797A" w:rsidP="00795BD1">
      <w:pPr>
        <w:autoSpaceDE w:val="0"/>
        <w:autoSpaceDN w:val="0"/>
        <w:adjustRightInd w:val="0"/>
        <w:spacing w:line="240" w:lineRule="auto"/>
        <w:ind w:left="360"/>
        <w:rPr>
          <w:rStyle w:val="10"/>
          <w:rFonts w:ascii="Times New Roman" w:eastAsiaTheme="minorEastAsia" w:hAnsi="Times New Roman"/>
          <w:sz w:val="24"/>
          <w:szCs w:val="24"/>
        </w:rPr>
      </w:pPr>
      <w:r w:rsidRPr="001A797A">
        <w:rPr>
          <w:rStyle w:val="10"/>
          <w:rFonts w:ascii="Times New Roman" w:eastAsiaTheme="minorEastAsia" w:hAnsi="Times New Roman"/>
          <w:sz w:val="24"/>
          <w:szCs w:val="24"/>
        </w:rPr>
        <w:t>Основные формы контроля и критерии оценивания образовательных достижений учащихся</w:t>
      </w:r>
    </w:p>
    <w:p w:rsidR="001A797A" w:rsidRPr="001A797A" w:rsidRDefault="001A797A" w:rsidP="00795BD1">
      <w:pPr>
        <w:pStyle w:val="a5"/>
        <w:rPr>
          <w:rFonts w:ascii="Times New Roman" w:hAnsi="Times New Roman" w:cs="Times New Roman"/>
          <w:kern w:val="32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см.</w:t>
      </w:r>
      <w:r w:rsidRPr="001A797A">
        <w:rPr>
          <w:rFonts w:ascii="Times New Roman" w:hAnsi="Times New Roman" w:cs="Times New Roman"/>
          <w:kern w:val="32"/>
          <w:sz w:val="24"/>
          <w:szCs w:val="24"/>
        </w:rPr>
        <w:t xml:space="preserve"> приложение « Контроль и оценка результатов обучения в начальной школе»</w:t>
      </w:r>
    </w:p>
    <w:p w:rsidR="001A797A" w:rsidRPr="001A797A" w:rsidRDefault="001A797A" w:rsidP="00795BD1">
      <w:pPr>
        <w:pStyle w:val="a5"/>
        <w:rPr>
          <w:rFonts w:ascii="Times New Roman" w:hAnsi="Times New Roman" w:cs="Times New Roman"/>
          <w:kern w:val="32"/>
          <w:sz w:val="24"/>
          <w:szCs w:val="24"/>
        </w:rPr>
      </w:pPr>
      <w:r w:rsidRPr="001A797A">
        <w:rPr>
          <w:rFonts w:ascii="Times New Roman" w:hAnsi="Times New Roman" w:cs="Times New Roman"/>
          <w:kern w:val="32"/>
          <w:sz w:val="24"/>
          <w:szCs w:val="24"/>
        </w:rPr>
        <w:t>(Письмо Министерства общего и профессионального образования РФ от 19.11.98 №1561/14-15)</w:t>
      </w:r>
    </w:p>
    <w:p w:rsidR="009D065B" w:rsidRDefault="009D065B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D065B" w:rsidRDefault="009D065B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D065B" w:rsidRDefault="009D065B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D065B" w:rsidRDefault="009D065B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D065B" w:rsidRDefault="009D065B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D065B" w:rsidRDefault="009D065B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D065B" w:rsidRDefault="009D065B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D065B" w:rsidRDefault="009D065B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D065B" w:rsidRDefault="009D065B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D065B" w:rsidRDefault="009D065B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D065B" w:rsidRDefault="009D065B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D065B" w:rsidRDefault="009D065B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D065B" w:rsidRDefault="009D065B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D065B" w:rsidRDefault="009D065B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D065B" w:rsidRDefault="009D065B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BE3733" w:rsidRPr="00BE3733" w:rsidRDefault="009D065B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lastRenderedPageBreak/>
        <w:t xml:space="preserve">Раздел 4. </w:t>
      </w:r>
      <w:r w:rsidR="00BE3733" w:rsidRPr="00BE373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Тематическое планирование </w:t>
      </w:r>
    </w:p>
    <w:p w:rsidR="00BE3733" w:rsidRPr="00BE3733" w:rsidRDefault="00BE3733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E373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  <w:t xml:space="preserve">Литературное чтение </w:t>
      </w:r>
    </w:p>
    <w:p w:rsidR="00BE3733" w:rsidRPr="00BE3733" w:rsidRDefault="00BE3733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E373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  <w:t xml:space="preserve">4 класс </w:t>
      </w:r>
    </w:p>
    <w:p w:rsidR="00BE3733" w:rsidRPr="00BE3733" w:rsidRDefault="00BE3733" w:rsidP="00BE37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E373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  <w:t xml:space="preserve">УМК «Развивающее </w:t>
      </w:r>
      <w:proofErr w:type="gramStart"/>
      <w:r w:rsidRPr="00BE373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  <w:t>обучение по системе</w:t>
      </w:r>
      <w:proofErr w:type="gramEnd"/>
      <w:r w:rsidRPr="00BE373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  <w:t xml:space="preserve"> </w:t>
      </w:r>
      <w:proofErr w:type="spellStart"/>
      <w:r w:rsidRPr="00BE373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  <w:t>Л.В.Занкова</w:t>
      </w:r>
      <w:proofErr w:type="spellEnd"/>
      <w:r w:rsidRPr="00BE373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  <w:t xml:space="preserve">»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009"/>
        <w:gridCol w:w="4049"/>
        <w:gridCol w:w="4728"/>
      </w:tblGrid>
      <w:tr w:rsidR="00BE3733" w:rsidRPr="00BE3733" w:rsidTr="00171894">
        <w:trPr>
          <w:trHeight w:val="5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Содержание курса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Тематическое планирование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Характеристика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деятельности учащихся </w:t>
            </w:r>
          </w:p>
        </w:tc>
      </w:tr>
      <w:tr w:rsidR="00BE3733" w:rsidRPr="00BE3733" w:rsidTr="00171894">
        <w:trPr>
          <w:trHeight w:val="374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Волшебная старина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- 19 ч.</w:t>
            </w:r>
          </w:p>
        </w:tc>
      </w:tr>
      <w:tr w:rsidR="00BE3733" w:rsidRPr="00BE3733" w:rsidTr="00181E93">
        <w:trPr>
          <w:trHeight w:val="43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С.Маршак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«И поступь, и голос у времени тише…»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Картина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М.Шагала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«Часы с синим крылом» Пословицы и поговорки русского земледельца. Сказка «Иван-царевич и серый волк»</w:t>
            </w:r>
            <w:proofErr w:type="gram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,</w:t>
            </w:r>
            <w:proofErr w:type="gram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«Летучий корабль»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В.Васнецов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«Иван-царевич на Сером Волке» Пословицы и поговорки о качествах человека: ум, смекалка, доброта, трудолюбие, честность. Подвиги Геракла.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Подвиги русских богатырей.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Былины: «Как Илья из Мурома богатырем стал»</w:t>
            </w:r>
            <w:proofErr w:type="gram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,</w:t>
            </w:r>
            <w:proofErr w:type="gram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«Илья Муромец и Соловей разбойник» , « Никита Кожемяка».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А.К.Толстой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«Илья Муромец» Картины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М.Врубеля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«Богатырь» и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В.Васнецова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Богатери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» Р.Н.С. «Что дальше слышно», «Как Ива</w:t>
            </w:r>
            <w:proofErr w:type="gram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н-</w:t>
            </w:r>
            <w:proofErr w:type="gram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дурак дверь стерег», «Кашица из топора».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С.Маршак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</w:t>
            </w:r>
            <w:proofErr w:type="gram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Сказка про короля</w:t>
            </w:r>
            <w:proofErr w:type="gram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и солдата»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Г.Х.Андерсен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«Стойкий оловянный солдатик»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Модуль. Тамбовские писатели. </w:t>
            </w:r>
            <w:proofErr w:type="spellStart"/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А.Е.Шилин</w:t>
            </w:r>
            <w:proofErr w:type="spellEnd"/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Работа со словарем. Игра с буквами. Заучивание наизусть. Развитие внимания к звуковому образу слова. Развитие творческого воображения, ассоциативного мышления.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Творчество по образцу. Включение новых слов в речь. Сравнение героев разных произведений. Сочинение загадок. </w:t>
            </w:r>
            <w:r w:rsidRPr="00BE3733">
              <w:rPr>
                <w:rFonts w:ascii="Times New Roman" w:eastAsia="Calibri" w:hAnsi="Times New Roman" w:cs="Times New Roman"/>
                <w:i/>
                <w:iCs/>
                <w:color w:val="000000"/>
                <w:lang w:eastAsia="en-US"/>
              </w:rPr>
              <w:t xml:space="preserve">Создание рассказа по картинкам.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Воспринимать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на слух художественное произведение.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Читать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свободно, бегло и выразительно вслух и про себя, со скоростью, позволяющей понимать смысл прочитанного.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Пересказывать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произведение выборочно, кратко.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Выделять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главн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у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ю идею и основные проблемы литературного произведения.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Объяснять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смысл названия произведения. 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Выявлять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основную мысль произведения.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i/>
                <w:iCs/>
                <w:color w:val="000000"/>
                <w:lang w:eastAsia="en-US"/>
              </w:rPr>
              <w:t xml:space="preserve">Сочинять рассказы, записывать их.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Создавать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групповые и </w:t>
            </w:r>
            <w:proofErr w:type="gram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индивидуальные проекты</w:t>
            </w:r>
            <w:proofErr w:type="gramEnd"/>
            <w:r w:rsidRPr="00BE3733">
              <w:rPr>
                <w:rFonts w:ascii="Times New Roman" w:eastAsia="Calibri" w:hAnsi="Times New Roman" w:cs="Times New Roman"/>
                <w:i/>
                <w:iCs/>
                <w:color w:val="000000"/>
                <w:lang w:eastAsia="en-US"/>
              </w:rPr>
              <w:t xml:space="preserve">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Знать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писателей родного края, познакомиться с их произведениями. </w:t>
            </w:r>
          </w:p>
        </w:tc>
      </w:tr>
      <w:tr w:rsidR="00BE3733" w:rsidRPr="00BE3733" w:rsidTr="00171894">
        <w:trPr>
          <w:trHeight w:val="374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Пленительные напевы– 30 ч.</w:t>
            </w:r>
          </w:p>
        </w:tc>
      </w:tr>
      <w:tr w:rsidR="00BE3733" w:rsidRPr="00BE3733" w:rsidTr="00171894">
        <w:trPr>
          <w:trHeight w:val="28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В.Жуковский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«Там небеса и воды ясны!»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А.Пушкин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«Москва… Как много в </w:t>
            </w:r>
            <w:proofErr w:type="gram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этом</w:t>
            </w:r>
            <w:proofErr w:type="gram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звуке…»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М.Лермонтов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«Бородино»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И. Крылов «Слон и Моська»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Н.Некрасов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«Крестьянские дети»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А.Чехов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«Ванька»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И.Бунин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«Детство»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Чтение литературного текста по ролям.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Пересказ сюжетов сказки. Передача при чтении состояние персонажа. Оценка чтения товарища.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Озаглавливание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частей произведения.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Пересказ последовательности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Определять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особенности жанра. 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Читать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наизусть стихотворения разных авторов по выбору ученика, в том числе стихотворения любимого поэта. 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Подтверждать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собственное высказывание словами из текста. 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Сравнивать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героев </w:t>
            </w:r>
          </w:p>
        </w:tc>
      </w:tr>
      <w:tr w:rsidR="00BE3733" w:rsidRPr="00BE3733" w:rsidTr="00181E93">
        <w:trPr>
          <w:trHeight w:val="42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lastRenderedPageBreak/>
              <w:t>Л.Андреев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«Петька на даче»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Картины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А.Венецианова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«Жнецы» и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В.Маковского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«Свидание»;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М.Добужинского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«Окно парикмахерской» и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М.Шагаля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«Окно»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Ф.Тютчев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«Смотри, как роща зеленеет…»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Э.Т.А.Гофман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«Щелкунчик и Мышиный Король»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С.Маршак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«Двенадцать месяцев»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С.</w:t>
            </w:r>
            <w:proofErr w:type="gram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Черный</w:t>
            </w:r>
            <w:proofErr w:type="spellEnd"/>
            <w:proofErr w:type="gram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«Рождественское»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Туве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Янссон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«Ель»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Модуль. Тамбовские писатели. </w:t>
            </w:r>
            <w:proofErr w:type="spellStart"/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А.Д.Жариков</w:t>
            </w:r>
            <w:proofErr w:type="spellEnd"/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действий персонажа. Умение находить нужные фрагменты текста, определять основные качества героев. </w:t>
            </w:r>
            <w:r w:rsidRPr="00BE3733">
              <w:rPr>
                <w:rFonts w:ascii="Times New Roman" w:eastAsia="Calibri" w:hAnsi="Times New Roman" w:cs="Times New Roman"/>
                <w:i/>
                <w:iCs/>
                <w:color w:val="000000"/>
                <w:lang w:eastAsia="en-US"/>
              </w:rPr>
              <w:t xml:space="preserve">Сопоставлять героев разных сказок.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произведений.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Оценивать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действия героев. 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Создавать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рассказ по циклу картинок.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Пересказывать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от лица персонажа. Определять идею произведения. </w:t>
            </w:r>
            <w:r w:rsidRPr="00BE3733">
              <w:rPr>
                <w:rFonts w:ascii="Times New Roman" w:eastAsia="Calibri" w:hAnsi="Times New Roman" w:cs="Times New Roman"/>
                <w:i/>
                <w:iCs/>
                <w:color w:val="000000"/>
                <w:lang w:eastAsia="en-US"/>
              </w:rPr>
              <w:t>Создавать сказки на определённую тему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. 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Сопоставлять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нравственную позицию создателей разных сказок.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Работать в паре: 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выслушивать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мнение партнёра, 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оценивать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его, 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вырабатывать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общую позицию. </w:t>
            </w:r>
            <w:r w:rsidRPr="00BE373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lang w:eastAsia="en-US"/>
              </w:rPr>
              <w:t xml:space="preserve">Выявлять </w:t>
            </w:r>
            <w:r w:rsidRPr="00BE3733">
              <w:rPr>
                <w:rFonts w:ascii="Times New Roman" w:eastAsia="Calibri" w:hAnsi="Times New Roman" w:cs="Times New Roman"/>
                <w:i/>
                <w:iCs/>
                <w:color w:val="000000"/>
                <w:lang w:eastAsia="en-US"/>
              </w:rPr>
              <w:t xml:space="preserve">отношение автора к персонажам. 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Проявлять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творческую инициативу, самостоятельность в групповой работе.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Знать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писателей родного края, познакомиться с их произведениями. </w:t>
            </w:r>
          </w:p>
        </w:tc>
      </w:tr>
    </w:tbl>
    <w:p w:rsidR="00BE3733" w:rsidRPr="00BE3733" w:rsidRDefault="00BE3733" w:rsidP="00BE37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809"/>
        <w:gridCol w:w="4379"/>
        <w:gridCol w:w="4598"/>
      </w:tblGrid>
      <w:tr w:rsidR="00BE3733" w:rsidRPr="00BE3733" w:rsidTr="00171894">
        <w:trPr>
          <w:trHeight w:val="374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  <w:t>Огонь волшебного рассказа– 24 ч.</w:t>
            </w:r>
          </w:p>
        </w:tc>
      </w:tr>
      <w:tr w:rsidR="00BE3733" w:rsidRPr="00BE3733" w:rsidTr="00181E93">
        <w:trPr>
          <w:trHeight w:val="46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Д.Кедрин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«Я не знаю, что на свете проще?» Картина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К.Петрова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-Водкина «Утренний натюрморт» Рассказ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М.Пришвина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«Земля показалась» Стихотворение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Н.Асеева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«Февраль»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А.Саврасов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«Грачи прилетели»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П.Бажов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Огневушка-Поскакушка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»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А.Пушкин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«Зимняя дорога»</w:t>
            </w:r>
            <w:proofErr w:type="gram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,</w:t>
            </w:r>
            <w:proofErr w:type="gram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«Зима!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Крестьянин</w:t>
            </w:r>
            <w:proofErr w:type="gram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,т</w:t>
            </w:r>
            <w:proofErr w:type="gram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оржествуя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…»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А.Пушкин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«Зимняя дорога 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А. Чехов «Белолобый»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А.Куприн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«Мысли Сапсана о людях, животных, предметах и событиях»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С.Черный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«Что ты тискаешь утенка?»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С.Черный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«Дневник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фокса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Микки»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А.Куприн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«Слон»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А.Ахматова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«Перед весной бывают дни такие…»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Ю.Яковлев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«Мама»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В.Берестова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«Разлука», « Семейная фотография»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В.Драгунский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«Сверху вниз, наискосок!», «Куриный бульон»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Н.Носов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«Трудная задача»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Модуль. Тамбовские писатели. </w:t>
            </w:r>
            <w:proofErr w:type="spellStart"/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И.С.Кучин</w:t>
            </w:r>
            <w:proofErr w:type="spellEnd"/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. Стихи.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Развитие эстетического чувства, внимания к отношению человека к природе. Включение новых слов в речь.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Рассказ о явлениях природы. Заучивание наизусть. Передача своего отношения к изображаемым событиям. </w:t>
            </w:r>
            <w:r w:rsidRPr="00BE3733">
              <w:rPr>
                <w:rFonts w:ascii="Times New Roman" w:eastAsia="Calibri" w:hAnsi="Times New Roman" w:cs="Times New Roman"/>
                <w:i/>
                <w:iCs/>
                <w:color w:val="000000"/>
                <w:lang w:eastAsia="en-US"/>
              </w:rPr>
              <w:t xml:space="preserve">Развитие внимания к поэтическому слову.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Выразительно читать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стихотворения.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Пересказывать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фрагменты произведения близко к тексту. 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Привлекать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жизненный опыт при анализе художественного произведения.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lang w:eastAsia="en-US"/>
              </w:rPr>
              <w:t xml:space="preserve">Сочинять </w:t>
            </w:r>
            <w:r w:rsidRPr="00BE3733">
              <w:rPr>
                <w:rFonts w:ascii="Times New Roman" w:eastAsia="Calibri" w:hAnsi="Times New Roman" w:cs="Times New Roman"/>
                <w:i/>
                <w:iCs/>
                <w:color w:val="000000"/>
                <w:lang w:eastAsia="en-US"/>
              </w:rPr>
              <w:t xml:space="preserve">рассказ, загадку на задуманную тему. 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Находить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сравнения в </w:t>
            </w:r>
            <w:proofErr w:type="gram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тексте</w:t>
            </w:r>
            <w:proofErr w:type="gram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произведения.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Выражать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свои мысли в устной и письменной речи, строить монологи и участвовать в диалоге.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Находить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дополнительную информацию к обсуждаемой теме или проблеме.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Соотносить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учебную информацию с собственным опытом и опытом других людей. 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Знать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писателей родного края, познакомиться с их произведениями</w:t>
            </w:r>
          </w:p>
        </w:tc>
      </w:tr>
    </w:tbl>
    <w:p w:rsidR="00BE3733" w:rsidRPr="00BE3733" w:rsidRDefault="00BE3733" w:rsidP="00BE37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en-US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915"/>
        <w:gridCol w:w="5728"/>
        <w:gridCol w:w="6143"/>
      </w:tblGrid>
      <w:tr w:rsidR="00BE3733" w:rsidRPr="00BE3733" w:rsidTr="00171894">
        <w:trPr>
          <w:trHeight w:val="374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  <w:lastRenderedPageBreak/>
              <w:t>Все, что сердцу мило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- 26 ч. + 3 часа резерв </w:t>
            </w:r>
          </w:p>
        </w:tc>
      </w:tr>
      <w:tr w:rsidR="00BE3733" w:rsidRPr="00BE3733" w:rsidTr="00181E93">
        <w:trPr>
          <w:trHeight w:val="86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А.Фет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«Это утро…»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Н.Матвеева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«В лощинах снег…»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С.Козлов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«Как Ёжик с Медвежонком протирали звёзды»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С.Козлов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«Лисичка»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М.Цветаева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«Красною кистью…»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Японские поэты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К.Бальмонт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«Как я пишу стихи»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М.Шагаль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«Над городом»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Е.Баратынский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«Чудный град»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А.Фет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«Воздушный город»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Б.Заходер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«Воздушные замки»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М.Лермонтов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«Парус»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Ю.Коваль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«Писател</w:t>
            </w:r>
            <w:proofErr w:type="gram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ь-</w:t>
            </w:r>
            <w:proofErr w:type="gram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путешественник»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В.Крапивин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«Старый дом»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С.Прокофьев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«Лоскутик и Облако»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Притчи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Ф.Кривина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,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В.Солоухина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Фантастические произведения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А.Мошковского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,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Е.Велтистова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Картины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С.Дали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Модуль. Тамбовские писатели. </w:t>
            </w:r>
            <w:proofErr w:type="spellStart"/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В.Т.Дорожкина</w:t>
            </w:r>
            <w:proofErr w:type="spellEnd"/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Чтение литературного текста по ролям.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Пересказ сюжетов сказки. Передача при чтении состояние персонажа. </w:t>
            </w:r>
            <w:proofErr w:type="spell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Озаглавливание</w:t>
            </w:r>
            <w:proofErr w:type="spell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частей произведения.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Пересказ последовательности действий персонажа. Умение находить нужные фрагменты текста, определять основные качества героев. </w:t>
            </w:r>
            <w:r w:rsidRPr="00BE3733">
              <w:rPr>
                <w:rFonts w:ascii="Times New Roman" w:eastAsia="Calibri" w:hAnsi="Times New Roman" w:cs="Times New Roman"/>
                <w:i/>
                <w:iCs/>
                <w:color w:val="000000"/>
                <w:lang w:eastAsia="en-US"/>
              </w:rPr>
              <w:t xml:space="preserve">Сопоставлять героев разных сказок.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Выразительно читать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литературное произведение.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Описывать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внешний вид персонажа.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Читать по ролям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художественный текст.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Делить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произведение на части и 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озаглавливать составлять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план произведения.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Сопоставлять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персонажей разных произведений.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Продолжать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сказку, 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создавать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сказки по заданной теме в устной письменной форме.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Выделять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нужный эпизод, </w:t>
            </w: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пересказывать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фрагмент текста.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Передавать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в </w:t>
            </w:r>
            <w:proofErr w:type="gramStart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рисунке</w:t>
            </w:r>
            <w:proofErr w:type="gramEnd"/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впечатление, произведенное литературным произведением.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lang w:eastAsia="en-US"/>
              </w:rPr>
              <w:t xml:space="preserve">Соотносить </w:t>
            </w:r>
            <w:r w:rsidRPr="00BE3733">
              <w:rPr>
                <w:rFonts w:ascii="Times New Roman" w:eastAsia="Calibri" w:hAnsi="Times New Roman" w:cs="Times New Roman"/>
                <w:i/>
                <w:iCs/>
                <w:color w:val="000000"/>
                <w:lang w:eastAsia="en-US"/>
              </w:rPr>
              <w:t xml:space="preserve">литературный текст, экранизацию, театральную постановку.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Осуществлять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поиск необходимой информации с использованием учебной, справочной литературы, использованием дополнительных источников, включая контролируемое пространство Интернета. </w:t>
            </w:r>
          </w:p>
          <w:p w:rsidR="00BE3733" w:rsidRPr="00BE3733" w:rsidRDefault="00BE3733" w:rsidP="00BE37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BE3733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 xml:space="preserve">Знать </w:t>
            </w:r>
            <w:r w:rsidRPr="00BE373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писателей родного края, познакомиться с их произведениями. </w:t>
            </w:r>
          </w:p>
        </w:tc>
      </w:tr>
    </w:tbl>
    <w:p w:rsidR="00BE3733" w:rsidRPr="00BE3733" w:rsidRDefault="00BE3733" w:rsidP="00BE3733">
      <w:pPr>
        <w:rPr>
          <w:rFonts w:ascii="Calibri" w:eastAsia="Calibri" w:hAnsi="Calibri" w:cs="Times New Roman"/>
          <w:lang w:eastAsia="en-US"/>
        </w:rPr>
      </w:pPr>
    </w:p>
    <w:p w:rsidR="001540A0" w:rsidRPr="001A797A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A797A" w:rsidRDefault="001A797A" w:rsidP="009174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81E93" w:rsidRPr="001A797A" w:rsidRDefault="00181E93" w:rsidP="009174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231" w:rsidRPr="001540A0" w:rsidRDefault="009D065B" w:rsidP="009174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5. </w:t>
      </w:r>
      <w:r w:rsidR="00917461" w:rsidRPr="001540A0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по литературному чтению в 4 </w:t>
      </w:r>
      <w:proofErr w:type="gramStart"/>
      <w:r w:rsidR="00917461" w:rsidRPr="001540A0">
        <w:rPr>
          <w:rFonts w:ascii="Times New Roman" w:hAnsi="Times New Roman" w:cs="Times New Roman"/>
          <w:b/>
          <w:sz w:val="28"/>
          <w:szCs w:val="28"/>
        </w:rPr>
        <w:t>классе</w:t>
      </w:r>
      <w:proofErr w:type="gramEnd"/>
      <w:r w:rsidR="00917461" w:rsidRPr="001540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91"/>
        <w:gridCol w:w="11408"/>
        <w:gridCol w:w="2410"/>
      </w:tblGrid>
      <w:tr w:rsidR="00C7284A" w:rsidRPr="00C7284A" w:rsidTr="00C7284A">
        <w:tc>
          <w:tcPr>
            <w:tcW w:w="891" w:type="dxa"/>
          </w:tcPr>
          <w:p w:rsidR="00C7284A" w:rsidRPr="00C7284A" w:rsidRDefault="00C7284A" w:rsidP="00917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8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7284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7284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1408" w:type="dxa"/>
          </w:tcPr>
          <w:p w:rsidR="00C7284A" w:rsidRPr="00C7284A" w:rsidRDefault="00C7284A" w:rsidP="00917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84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C7284A" w:rsidRPr="00C7284A" w:rsidRDefault="00C7284A" w:rsidP="00917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1342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342E9" w:rsidRDefault="00C7284A" w:rsidP="009174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Волшебная старина (19 ч)</w:t>
            </w:r>
          </w:p>
        </w:tc>
        <w:tc>
          <w:tcPr>
            <w:tcW w:w="2410" w:type="dxa"/>
          </w:tcPr>
          <w:p w:rsidR="00C7284A" w:rsidRPr="001342E9" w:rsidRDefault="00C7284A" w:rsidP="009174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917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 барабан времени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 поступь, и голос у времени…»</w:t>
            </w:r>
          </w:p>
          <w:p w:rsidR="00C7284A" w:rsidRPr="001A797A" w:rsidRDefault="00C7284A" w:rsidP="00C7284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картина М. Шагала «Часы с синим крылом». С. 3–6;с. 177 (Картинная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  <w:tc>
          <w:tcPr>
            <w:tcW w:w="2410" w:type="dxa"/>
          </w:tcPr>
          <w:p w:rsidR="00C7284A" w:rsidRPr="001A797A" w:rsidRDefault="00C7284A" w:rsidP="009174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 и поговорки русского земледельца.</w:t>
            </w:r>
          </w:p>
          <w:p w:rsidR="00C7284A" w:rsidRPr="00D67BE4" w:rsidRDefault="00C7284A" w:rsidP="00917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Портрет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В.И.Даля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кистиВ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. Перова.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7–10; с. 178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(Картинная  галерея)</w:t>
            </w:r>
          </w:p>
        </w:tc>
        <w:tc>
          <w:tcPr>
            <w:tcW w:w="2410" w:type="dxa"/>
          </w:tcPr>
          <w:p w:rsidR="00C7284A" w:rsidRDefault="00C7284A">
            <w:r w:rsidRPr="00646C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C7284A" w:rsidRDefault="00C7284A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Законы волшебной сказки. Русская народная сказка «Иван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–ц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аревич и серый волк».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С. 11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</w:p>
        </w:tc>
        <w:tc>
          <w:tcPr>
            <w:tcW w:w="2410" w:type="dxa"/>
          </w:tcPr>
          <w:p w:rsidR="00C7284A" w:rsidRDefault="00C7284A">
            <w:r w:rsidRPr="00646C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917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Законы волшебной сказки. Русская народная сказка «Иван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–ц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аревич и серый волк».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20_22</w:t>
            </w:r>
          </w:p>
          <w:p w:rsidR="00C7284A" w:rsidRPr="001A797A" w:rsidRDefault="00C7284A" w:rsidP="00C7284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В. Васнецов «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Иван_ц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Сером волке».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Сочинение о картине.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178 (Картинная галерея)</w:t>
            </w:r>
          </w:p>
        </w:tc>
        <w:tc>
          <w:tcPr>
            <w:tcW w:w="2410" w:type="dxa"/>
          </w:tcPr>
          <w:p w:rsidR="00C7284A" w:rsidRDefault="00C7284A">
            <w:r w:rsidRPr="00646C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сказке древних представлений о мире. Русская народная сказка «Летучий корабль».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22–24</w:t>
            </w:r>
          </w:p>
        </w:tc>
        <w:tc>
          <w:tcPr>
            <w:tcW w:w="2410" w:type="dxa"/>
          </w:tcPr>
          <w:p w:rsidR="00C7284A" w:rsidRDefault="00C7284A">
            <w:r w:rsidRPr="00646C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сказке древних представлений о мире. Русская народная сказка «Летучий корабль».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24–27</w:t>
            </w:r>
          </w:p>
          <w:p w:rsidR="00C7284A" w:rsidRPr="001A797A" w:rsidRDefault="00C7284A" w:rsidP="00C7284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Испытания сказочного героя.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28–32</w:t>
            </w:r>
          </w:p>
        </w:tc>
        <w:tc>
          <w:tcPr>
            <w:tcW w:w="2410" w:type="dxa"/>
          </w:tcPr>
          <w:p w:rsidR="00C7284A" w:rsidRDefault="00C7284A">
            <w:r w:rsidRPr="00646C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Пословицы и поговорки о качествах человека.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32</w:t>
            </w:r>
          </w:p>
        </w:tc>
        <w:tc>
          <w:tcPr>
            <w:tcW w:w="2410" w:type="dxa"/>
          </w:tcPr>
          <w:p w:rsidR="00C7284A" w:rsidRDefault="00C7284A">
            <w:r w:rsidRPr="00646C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Подвиги Геракла.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33–38; с 180</w:t>
            </w:r>
          </w:p>
          <w:p w:rsidR="00C7284A" w:rsidRPr="001A797A" w:rsidRDefault="00C7284A" w:rsidP="001C0CB8">
            <w:pPr>
              <w:tabs>
                <w:tab w:val="left" w:pos="27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(Картинная галерея)</w:t>
            </w:r>
          </w:p>
        </w:tc>
        <w:tc>
          <w:tcPr>
            <w:tcW w:w="2410" w:type="dxa"/>
          </w:tcPr>
          <w:p w:rsidR="00C7284A" w:rsidRDefault="00C7284A">
            <w:r w:rsidRPr="00646C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tabs>
                <w:tab w:val="left" w:pos="23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Подвиги Геракла.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Образ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Кербера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 С. 39–44</w:t>
            </w:r>
          </w:p>
        </w:tc>
        <w:tc>
          <w:tcPr>
            <w:tcW w:w="2410" w:type="dxa"/>
          </w:tcPr>
          <w:p w:rsidR="00C7284A" w:rsidRDefault="00C7284A">
            <w:r w:rsidRPr="00646C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Подвиги Геракла.</w:t>
            </w: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C7284A" w:rsidRPr="00985601" w:rsidRDefault="00C7284A" w:rsidP="009856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Мотивы мифов, позднее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тразившиеся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волшебныхсказках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 С. 180 (Хрестоматия)</w:t>
            </w:r>
          </w:p>
        </w:tc>
        <w:tc>
          <w:tcPr>
            <w:tcW w:w="2410" w:type="dxa"/>
          </w:tcPr>
          <w:p w:rsidR="00C7284A" w:rsidRDefault="00C7284A">
            <w:r w:rsidRPr="00646C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C7284A" w:rsidRDefault="00C7284A" w:rsidP="00C72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Подвиги русских богатырей. Знакомство с жанром былины. «Как Илья из Мурома богатырём стал»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Картина В. Васнецова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«Гусляры». С. 45–48;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181 (Картинная галерея)</w:t>
            </w:r>
          </w:p>
        </w:tc>
        <w:tc>
          <w:tcPr>
            <w:tcW w:w="2410" w:type="dxa"/>
          </w:tcPr>
          <w:p w:rsidR="00C7284A" w:rsidRDefault="00C7284A">
            <w:r w:rsidRPr="00646C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C7284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Черты древней сказки и исторические подробности в былине. «Илья Муромец и Соловей-разбойник»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Сравнительный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Картин художников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Врубеля «Богатырь» и В. Васнецова «Богатыри».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49–54; с. 182–183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(Картинная галерея)</w:t>
            </w:r>
          </w:p>
        </w:tc>
        <w:tc>
          <w:tcPr>
            <w:tcW w:w="2410" w:type="dxa"/>
          </w:tcPr>
          <w:p w:rsidR="00C7284A" w:rsidRDefault="00C7284A">
            <w:r w:rsidRPr="00646C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C72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Мотивы былины в художественном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произведении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. А Толстой «Илья Муромец», К. Ушинский «Никита Кожемяка»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Приметы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исторического времени  в былине «Никита Кожемяка». С. 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С. 54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–58</w:t>
            </w:r>
          </w:p>
        </w:tc>
        <w:tc>
          <w:tcPr>
            <w:tcW w:w="2410" w:type="dxa"/>
          </w:tcPr>
          <w:p w:rsidR="00C7284A" w:rsidRDefault="00C7284A">
            <w:r w:rsidRPr="00646C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Бытовые сказки. «Что дальше слышно», «Как Иван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урак дверь стерёг», «Кашица из топора»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». С. 59–62</w:t>
            </w:r>
          </w:p>
        </w:tc>
        <w:tc>
          <w:tcPr>
            <w:tcW w:w="2410" w:type="dxa"/>
          </w:tcPr>
          <w:p w:rsidR="00C7284A" w:rsidRDefault="00C7284A">
            <w:r w:rsidRPr="00646C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Бытовые сказки. «Что дальше слышно», «Как Иван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урак дверь стерёг», «Кашица из топора»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63–65</w:t>
            </w:r>
          </w:p>
        </w:tc>
        <w:tc>
          <w:tcPr>
            <w:tcW w:w="2410" w:type="dxa"/>
          </w:tcPr>
          <w:p w:rsidR="00C7284A" w:rsidRDefault="00C7284A">
            <w:r w:rsidRPr="00646CB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Мотивы бытовой сказки в художественном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произведении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. Маршак «Сказка про короля и солдата»</w:t>
            </w:r>
          </w:p>
        </w:tc>
        <w:tc>
          <w:tcPr>
            <w:tcW w:w="2410" w:type="dxa"/>
          </w:tcPr>
          <w:p w:rsidR="00C7284A" w:rsidRDefault="00C7284A">
            <w:r w:rsidRPr="00747B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авторской сказки. Г. Андерсен «Стойкий оловянный солдатик»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66–75</w:t>
            </w:r>
          </w:p>
        </w:tc>
        <w:tc>
          <w:tcPr>
            <w:tcW w:w="2410" w:type="dxa"/>
          </w:tcPr>
          <w:p w:rsidR="00C7284A" w:rsidRDefault="00C7284A">
            <w:r w:rsidRPr="00747B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авторской сказки. Г. Андерсен «Стойкий оловянный солдатик»</w:t>
            </w:r>
          </w:p>
        </w:tc>
        <w:tc>
          <w:tcPr>
            <w:tcW w:w="2410" w:type="dxa"/>
          </w:tcPr>
          <w:p w:rsidR="00C7284A" w:rsidRDefault="00C7284A">
            <w:r w:rsidRPr="00747B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Русская народная сказка «Мена»</w:t>
            </w:r>
          </w:p>
        </w:tc>
        <w:tc>
          <w:tcPr>
            <w:tcW w:w="2410" w:type="dxa"/>
          </w:tcPr>
          <w:p w:rsidR="00C7284A" w:rsidRDefault="00C7284A">
            <w:r w:rsidRPr="00747B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1342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342E9" w:rsidRDefault="00C7284A" w:rsidP="000B428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Пленительные напевы</w:t>
            </w: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2410" w:type="dxa"/>
          </w:tcPr>
          <w:p w:rsidR="00C7284A" w:rsidRDefault="00C7284A" w:rsidP="000B428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8C2D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«классической» поэзии.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В.Жуковский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Там небеса и воды ясны», А. Пушкин «Москва».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78–79; с. 184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(Картинная галерея)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Разные образы родины.</w:t>
            </w:r>
          </w:p>
          <w:p w:rsidR="00C7284A" w:rsidRPr="00D67BE4" w:rsidRDefault="00C7284A" w:rsidP="008C2D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А.С.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Пушкин «Москва…Как много в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этом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звуке…».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Картина</w:t>
            </w:r>
            <w:r w:rsidRPr="00134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Лентулова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«Василий</w:t>
            </w:r>
            <w:r w:rsidRPr="00134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Блаженный».</w:t>
            </w:r>
          </w:p>
          <w:p w:rsidR="00C7284A" w:rsidRPr="00D67BE4" w:rsidRDefault="00C7284A" w:rsidP="008C2D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80–81; с. 185 (Картинная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Поэзия и история. М. Лермонтов «Бородино»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82–86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И. Крылов «Слон и Моська»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Н.Некрасов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Крестьянские дети»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89-90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Два мира Ваньки Жукова (по рассказу А.П. Чехова «Ванька»).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91–99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320EB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мира Ваньки Жукова (по рассказу А.П. Чехова «Ванька»). 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Два мира Ваньки Жукова (по рассказу А.П. Чехова «Ванька»).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И. Бунин «Детство». Эмоциональный тон и характер воспоминаний.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100</w:t>
            </w:r>
          </w:p>
          <w:p w:rsidR="00C7284A" w:rsidRPr="00D67BE4" w:rsidRDefault="00C7284A" w:rsidP="00C72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картин А.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Венецианов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а«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Жнецы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» и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Маковского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«Свидание». С. 101; с. 186–187 (Картинная галерея)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мира в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рассказе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Л.Андреева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«Петька на даче»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101–105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Л.Андреев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«Петька на даче». Главный герой рассказа.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105–111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D67BE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Л.Андреев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«Петька на даче». 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тературный герой и его прототип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. С.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111–115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Л.Андреев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«Петька на даче». Литературный герой и его прототип.</w:t>
            </w:r>
          </w:p>
          <w:p w:rsidR="00C7284A" w:rsidRPr="001A797A" w:rsidRDefault="00C7284A" w:rsidP="00320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картин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Добужинского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кно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парикмахерской»</w:t>
            </w:r>
          </w:p>
          <w:p w:rsidR="00C7284A" w:rsidRPr="00D67BE4" w:rsidRDefault="00C7284A" w:rsidP="00320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М. Шагала «Окно».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С. 115–116;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188–189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(Картинная галерея)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Особое восприятие реального времени.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Ф.Тютчев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«Смотри, как роща зеленеет»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116–117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 реальном мире волшебной сказки. Э. Гофман «Щелкунчик и Мышиный Король»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117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 реальном мире волшебной сказки. Э. Гофман «Щелкунчик и Мышиный Король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». С. 118–125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 реальном мире волшебной сказки. Э. Гофман «Щелкунчик и Мышиный Король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126–130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251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 школу!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Мир драмы.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пьесе (на 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примере «Двенадцати</w:t>
            </w:r>
            <w:proofErr w:type="gramEnd"/>
          </w:p>
          <w:p w:rsidR="00C7284A" w:rsidRPr="001A797A" w:rsidRDefault="00C7284A" w:rsidP="00C7284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месяцев» С.Я. Маршака).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С. 131–142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 В.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Гауф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«Карлик Нос»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 В.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Гауф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«Карлик Нос»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 В.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Гауф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«Карлик Нос»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драмы.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«Двенадцать месяцев»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143–156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 «Двенадцать месяцев» Характеры героев и персонажей пьесы»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 «Двенадцать месяцев» Характеры героев и персонажей пьесы»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 «Двенадцать месяцев» Конкурс инсценировок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Сложное чувство единения со всем миром.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</w:t>
            </w:r>
            <w:proofErr w:type="spellEnd"/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«Рождественское»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157–158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за первое полугодие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172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Понимание, приятие и любовь. Т. Янсон «Ель»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159–170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Г. Андерсен. «Ёлка».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Г. Андерсен. «Чайник».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Г. Андерсен. «Чайник».</w:t>
            </w:r>
          </w:p>
        </w:tc>
        <w:tc>
          <w:tcPr>
            <w:tcW w:w="2410" w:type="dxa"/>
          </w:tcPr>
          <w:p w:rsidR="00C7284A" w:rsidRDefault="00C7284A">
            <w:r w:rsidRPr="00987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1342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342E9" w:rsidRDefault="00C7284A" w:rsidP="000B428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Огонь волшебного рассказа(2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ч)</w:t>
            </w:r>
          </w:p>
        </w:tc>
        <w:tc>
          <w:tcPr>
            <w:tcW w:w="2410" w:type="dxa"/>
          </w:tcPr>
          <w:p w:rsidR="00C7284A" w:rsidRPr="001342E9" w:rsidRDefault="00C7284A" w:rsidP="000B428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C7284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Поэтические образы, выражающие привязанность к родным местам. Д.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Кедрин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. «Я не знаю, что на свете проще»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4–6; с. 163(Картинная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Загадки авторской сказки.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П.Бажов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Огневушка-Поскакушка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7–10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C7284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П.Бажов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Огневушка-Поскакушка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Нравственные проблемы.</w:t>
            </w:r>
            <w:proofErr w:type="gramStart"/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10–13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25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П.Бажов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Огневушка-Поскакушка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». Основные мотивы и главная мысль сказки.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14––25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рифмы. Особенности рифмовки в стихотворениях  А. Пушкина «Зимняя дорога», «Зима! Крестьянин торжествуя»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26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–28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«детей» и мир «взрослых» в рассказе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«Белолобый»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29–38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«детей» и мир «взрослых» в рассказе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«Белолобый»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Красота и выразительность пушкинского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стиха. А 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Пушкин «Зимнее утро»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39–40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Необычное восприятие мира.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А.Куприн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«Мысли Сапсана о людях, животных, предметах и событиях»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41–47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C658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Нравствен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уроки рассказа А.И. Куприна  «Мысли Сапсана о людях, животных, предметах и событиях». Картина 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Кустодиева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«Портрет дочери Ирины с собакой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Шумкой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7284A" w:rsidRPr="0013088B" w:rsidRDefault="00C7284A" w:rsidP="00C658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41–47; с. 164 (Картинная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Хрупкость мира в шуточной 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интерпретации.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С.Чёрный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«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ты тискаешь утёнка?»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«Каштанка»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«Каштанка»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«Каштанка»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«Каштанка»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C6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Знакомьтес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дневник, написанный собакой. С. Чёрный «Дневник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фокса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Микки»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49–54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глазами ребёнка.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А.Куприн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«Слон»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55–67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А.Куприн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 Слон». Сила мечты и любви.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Чудесное весеннее преображение. А Ахматова «Перед весной»,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Пришвин «Земля показалась».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70 –72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395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– мир чувств. Ю. Яковлев «Мама», В. Берестов «Семейная фотография», «Разлука»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72–75;</w:t>
            </w:r>
          </w:p>
          <w:p w:rsidR="00C7284A" w:rsidRPr="001A797A" w:rsidRDefault="00C7284A" w:rsidP="00395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166–167 (Картинная  галерея)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выразительного чтения стихов наизусть.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аннотацией.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«Сверху вниз, наискосок»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77–81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аннотацией.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Н.Носов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«Федина задача»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82–85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М Пришвин «</w:t>
            </w: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гриб»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ой. М Пришвин «</w:t>
            </w: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гриб»</w:t>
            </w:r>
          </w:p>
        </w:tc>
        <w:tc>
          <w:tcPr>
            <w:tcW w:w="2410" w:type="dxa"/>
          </w:tcPr>
          <w:p w:rsidR="00C7284A" w:rsidRDefault="00C7284A">
            <w:r w:rsidRPr="00FF4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1342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342E9" w:rsidRDefault="00C7284A" w:rsidP="0070003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Все, что сердцу мило(2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6+3 резерва</w:t>
            </w: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C7284A" w:rsidRPr="001342E9" w:rsidRDefault="00C7284A" w:rsidP="0070003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Тайны поэзии.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А.Фет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. «Это утро…». Образ весны и ручья. Н. Матвеева «В лощинах снег»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88–90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авторской сказки.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Как Ёжик и Медвежонком звёзды протирали», «Лисичка»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90–92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авторской сказки.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Как Ёжик и Медвежонком звёзды протирали», «Лисичка»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93–95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B46C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подлинных чувств. К Бальмонт «Как я пишу стихи», М. Цветаева «Красною кистью»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96;</w:t>
            </w:r>
          </w:p>
          <w:p w:rsidR="00C7284A" w:rsidRPr="0013088B" w:rsidRDefault="00C7284A" w:rsidP="00B46C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168 (Картинная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Уро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праздник поэзии. Читаем хокку.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97–98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Необычный герой и необ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ычный мир. Ю. Коваль «Писатель-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путешественник»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99–102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Сложное чувство одиночества.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М.Лермонтов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«Парус»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103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Необычный герой и необычный мир.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В.Крапивин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«Старый дом»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104–106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Необычный герой и необычный мир.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В.Крапивин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«Старый дом»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106–111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Необычный герой и необычный мир.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В.Крапивин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«Старый дом»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111–115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C728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Строим воздушные замки. Е. Баратынский Чудный град», А. Фет «Воздушный город», Б.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Заходер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«Воздушные замки»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120–122;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169 (Картинная галерея)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сказк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повесть.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«Лоскутик и облако»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122–125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сказк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повесть.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«Лоскутик и облако»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125–131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сказк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повесть.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«Лоскутик и облако»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131–136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сказк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повесть.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«Лоскутик и облако»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136–144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3088B" w:rsidRDefault="00C7284A" w:rsidP="006B13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Размышления о времени и о себе. Н. Матвеева «Я мечтала»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144;  с. 170 (Картинная 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Размышления о времени и о себе. Т. Белозёров «Кладовая ветра» 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145</w:t>
            </w:r>
          </w:p>
          <w:p w:rsidR="00C7284A" w:rsidRPr="001A797A" w:rsidRDefault="00C7284A" w:rsidP="006B13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картине 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В. Поленова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«Московский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дворик»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146; 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171</w:t>
            </w:r>
          </w:p>
          <w:p w:rsidR="00C7284A" w:rsidRPr="0013088B" w:rsidRDefault="00C7284A" w:rsidP="006B13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(Картинная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Размышления о времени и о себе.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«Куриный бульон»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146–153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Размышления о времени и о себе.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«Куриный бульон»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Мошковский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«Пятеро в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звездолёте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153–157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Ф. Кривин «Часы, минуты, секунды»</w:t>
            </w:r>
          </w:p>
          <w:p w:rsidR="00C7284A" w:rsidRPr="001A797A" w:rsidRDefault="00C7284A" w:rsidP="006B13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В.Солоухин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«Мерцают созвездия» 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157–159 с. 172–173 (Картинная галерея)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ЮЛевитанский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«Кораблик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за второе полугодие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К. Паустовский «Резиновая лодка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книгой. Г.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Счастливый жучок» Наедине с книгой. Тим Собакин «До будущего лета»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308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урок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84A" w:rsidRPr="001A797A" w:rsidTr="00C7284A">
        <w:tc>
          <w:tcPr>
            <w:tcW w:w="891" w:type="dxa"/>
          </w:tcPr>
          <w:p w:rsidR="00C7284A" w:rsidRPr="001A797A" w:rsidRDefault="00C7284A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8" w:type="dxa"/>
          </w:tcPr>
          <w:p w:rsidR="00C7284A" w:rsidRPr="001A797A" w:rsidRDefault="00C7284A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410" w:type="dxa"/>
          </w:tcPr>
          <w:p w:rsidR="00C7284A" w:rsidRDefault="00C7284A">
            <w:r w:rsidRPr="00E138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7284A" w:rsidRDefault="00C7284A" w:rsidP="00C728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284A" w:rsidRPr="001540A0" w:rsidRDefault="009D065B" w:rsidP="00C728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6. </w:t>
      </w:r>
      <w:r w:rsidR="00C7284A" w:rsidRPr="001540A0">
        <w:rPr>
          <w:rFonts w:ascii="Times New Roman" w:hAnsi="Times New Roman" w:cs="Times New Roman"/>
          <w:b/>
          <w:sz w:val="28"/>
          <w:szCs w:val="28"/>
        </w:rPr>
        <w:t xml:space="preserve">Календарно – тематическое планирование по литературному чтению в 4 </w:t>
      </w:r>
      <w:proofErr w:type="gramStart"/>
      <w:r w:rsidR="00C7284A" w:rsidRPr="001540A0">
        <w:rPr>
          <w:rFonts w:ascii="Times New Roman" w:hAnsi="Times New Roman" w:cs="Times New Roman"/>
          <w:b/>
          <w:sz w:val="28"/>
          <w:szCs w:val="28"/>
        </w:rPr>
        <w:t>классе</w:t>
      </w:r>
      <w:proofErr w:type="gramEnd"/>
      <w:r w:rsidR="00C7284A" w:rsidRPr="001540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4622" w:type="dxa"/>
        <w:tblLook w:val="04A0" w:firstRow="1" w:lastRow="0" w:firstColumn="1" w:lastColumn="0" w:noHBand="0" w:noVBand="1"/>
      </w:tblPr>
      <w:tblGrid>
        <w:gridCol w:w="891"/>
        <w:gridCol w:w="1144"/>
        <w:gridCol w:w="3883"/>
        <w:gridCol w:w="4204"/>
        <w:gridCol w:w="4500"/>
      </w:tblGrid>
      <w:tr w:rsidR="00C7284A" w:rsidRPr="001A797A" w:rsidTr="00F455F1">
        <w:tc>
          <w:tcPr>
            <w:tcW w:w="1011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434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 деятельности </w:t>
            </w:r>
            <w:proofErr w:type="gramStart"/>
            <w:r w:rsidRPr="001A7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F455F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342E9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Волшебная старина (19 ч)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 барабан времени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 поступь, и голос у времени…»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картина М. Шагала «Часы с синим крылом».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3–6;с. 177 (Картинная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Характеристика книги (учебника), ее структуру обложка, форзац, титульный лист, деление содержания на главы, оглавление.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Анализ и характеристика иллюстраций, помещенных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обложке, форзацах, шмуцтитулах.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Осмысление текста вступительной статьи.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поэтического текста на слух и при самостоятельном чтении. Ответы на вопросы по содержанию стихотворного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ответов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 вопросы.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Зачитывание вслух тех частей текста, которые подтверждают, обосновывают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Вычленение системы образов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стихотворения, нахождение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которые использовал автор для передачи своего отношения к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описываемому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настроения живописного произведения.</w:t>
            </w:r>
          </w:p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средств воздействия на слушателя и зрителя разных видов искусства. 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 наизусть (с. 6);</w:t>
            </w:r>
          </w:p>
          <w:p w:rsidR="00C7284A" w:rsidRPr="001A797A" w:rsidRDefault="00C7284A" w:rsidP="00F4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1из рубрики «Проверь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себя» на с. 76(задание носит долгосрочный характер)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 и поговорки русского земледельца.</w:t>
            </w:r>
          </w:p>
          <w:p w:rsidR="00C7284A" w:rsidRPr="00D67BE4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Портрет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В.И.Даля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кистиВ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. Перова.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7–10; с. 178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(Картинная  галерея)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Декламация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 оценочных суждений (в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 нормами речевого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этикета). Рассматривание пиктограммы, объяснение ее смысла. Чтение вслух плавно, целыми словами.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содержанию учебного текста. 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текста старинного календаря на слух и при самостоятельном чтении.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и толкование пословиц.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Деление пословиц на группы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 смыслу, по времени возникновения. Сравнение своих ответов с ответами одноклассников.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 Зачитывание вслух тех частей текста, которые подтверждают, обосновывают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и характеристика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особенностей построения пословиц.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</w:t>
            </w:r>
          </w:p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 построении пословиц. Определение настроения живописного произведения. Работа с выразительными средствами изобразительного искусства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Творческое задание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 с. 10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Законы волшебной сказки. Русская народная сказка «Иван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–ц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аревич и серый волк».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С. 11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с анализом использования разной интонации, пауз, темпа. Ответы на вопросы по содержанию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Зачитывание вслух тех частей текста, которые подтверждают, обосновывают высказанное суждение. Сравнение своих ответов с ответами одноклассников. Анализ текста с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позиций особенностей жанра.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характеристика особенностей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фольклорного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proofErr w:type="gramEnd"/>
          </w:p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выводов. Конструирование монологического высказывания на заданную тему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  3 на с. 13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(пересказ первой части сказки без использования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прямой речи) </w:t>
            </w:r>
          </w:p>
          <w:p w:rsidR="00C7284A" w:rsidRPr="001A797A" w:rsidRDefault="00C7284A" w:rsidP="00F4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Вопрос 1 на с. 19 (пересказ второй  части текста)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Законы волшебной сказки. Русская народная сказка «Иван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–ц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аревич и серый волк».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20_22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В. Васнецов «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Иван_ц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Сером волке».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Сочинение о картине.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178 (Картинная галерея)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Чтение вслух плавно, целыми словами. Ответы на вопросы по содержанию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Зачитывание вслух тех частей текста, которые подтверждают, обосновывают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своих ответов с ответами одноклассников. Сравнение и характеристика особенностей волшебной народной сказки.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средств выразительности, используемых в сказках, с целью выявления особенностей этого жанра.</w:t>
            </w:r>
          </w:p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Задание на с. 22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сказке древних представлений о мире. Русская народная сказка «Летучий корабль».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22–24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сочинения на слух. Чтение вслух плавно, целыми словами.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с анализом использования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разной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интонации, пауз, темпа. Ответы на вопросы по содержанию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Зачитывание вслух тех частей текста, которые подтверждают, обосновывают высказанное суждение. Сравнение своих ответов с ответами одноклассников.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текста с позиции особенностей жанра народной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волшебной сказки.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 другими волшебными сказками и характеристика особенностей прочитанного фольклорного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выводов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 6 на с. 24; пересказывать близко к тексту первую часть сказки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сказке древних представлений о мире. Русская народная сказка «Летучий корабль».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24–27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Испытания сказочного героя.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28–32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Зачитывание вслух тех частей текста, которые подтверждают, обосновывают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текста с позиции особенностей жанра, необычных, отличающих только эту сказку деталей.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Характеристика особенностей прочитанного фольклорного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своих ответов с ответами одноклассников.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 Формулирование простых выводов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Вопрос 1 на с. 27, в схеме расставить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Условные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значки_опоры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для удобства рассказывания, пересказывать часть близко к тексту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Пословицы и поговорки о качествах человека.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32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Рассматривание книги.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Презентация одноклассникам читательского отзыва.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информации на слух.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и толкование пословиц.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Деление пословиц на группы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 смыслу, по времени возникновения.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своих ответов с ответами одноклассников. 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Зачитывание вслух тех частей текста,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которые подтверждают, обосновывают высказанное суждение. Сравнение и характеристика особенностей построения пословиц.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 о построении пословиц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Выяснить происхождение слова «сказка»;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Задание на с. 33 «Поиск информации»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Подвиги Геракла.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33–38; с 180</w:t>
            </w:r>
          </w:p>
          <w:p w:rsidR="00C7284A" w:rsidRPr="001A797A" w:rsidRDefault="00C7284A" w:rsidP="00F455F1">
            <w:pPr>
              <w:tabs>
                <w:tab w:val="left" w:pos="27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(Картинная галерея)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информации на слух.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Формулирование вопросов.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Презентация своей работы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одноклассникам, ответы на вопросы об использованных путях поиска информации и оформлении найденного (ссылки).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Зачитывание вслух тех частей текста, которые подтверждают, обосновывают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мифологических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представлений разных народов на основании информации учебника и информации, предоставленной учителем или учениками. Определение настроения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изведения изобразительного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искусства (скульптуры)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Перечитать текст мифа, ответить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вопрос 1 и 3 на с. 39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tabs>
                <w:tab w:val="left" w:pos="23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Подвиги Геракла.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Образ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Кербера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 С. 39–44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Припоминание и рассказ без опоры на учебник сведений,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почерпнутых из ранее изученных мифов, выделяя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схожее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постепенном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скорости чтения в соответствии с индивидуальными возможностями.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произведения,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позволяющих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судить о верованиях древних.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Формулирование простых выводов.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аналогии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мифологическими представлениями и тем, как они трансформировались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сказках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и зачитывание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частей, подтверждающих или опровергающих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Объяснение, толкование современного понимания устойчивых выражений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«Поиск информации»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 с. 44; перечитать текст и ответить на один из вопросов на с. 44 (на усмотрение учителя)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Подвиги Геракла.</w:t>
            </w: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C7284A" w:rsidRPr="00985601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Мотивы мифов, позднее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тразившиеся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волшебныхсказках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 С. 180 (Хрестоматия)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Накопление опыта по описанию книги.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книги по определенной тематике в школьной библиотеке.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в групповой работе по заданной теме, с активным использованием изученных терминов.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постепенном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увеличение скорости чтения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 индивидуальными возможностями.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произведения,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позволяющих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судить о верованиях древних.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выводов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отзыв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Найденную книгу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Подвиги русских богатырей. </w:t>
            </w: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 жанром былины. «Как Илья из Мурома богатырём стал»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Картина В. Васнецова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«Гусляры». С. 45–48;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181 (Картинная галерея)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Восприятие произведения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живописи.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настроения живописного произведения,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предугадывать настроения,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особенностей 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фольклорного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произведения на слух и при чтении про себя.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жанра, характеристика жанровых особенностей прослушанного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Объяснение особенностей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языка былины.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и зачитывание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частей текста, иллюстрирующих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 передачей особенностей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жанра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 былину на с. 45–48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Пересказать былину, используя особенности ее языка. Задание 1 или 3 из рубрики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«Проверь себя» на с. 76 (носит долгосрочный характер</w:t>
            </w:r>
            <w:proofErr w:type="gramEnd"/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Черты древней сказки и исторические подробности в былине. «Илья Муромец и Соловей-разбойник»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Сравнительный анализ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Картин художников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Врубеля «Богатырь» и В. Васнецова «Богатыри».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49–54; с. 182–183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(Картинная галерея)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Пересказ былины близко к тексту с передачей особенностей ее языка, напевности.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оценочных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суждений (в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 нормами речевого этикета).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Характеристика книги, ее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соответствие определенной тематике.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Участие в презентации результатов групповой работы,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 активным использованием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изученных терминов, 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произведение на слух и при чтении про себя.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жанра, характеристика жанровых особенностей прослушанного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Объяснение особенностей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языка былины.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фольклорного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и зачитывание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частей текста, иллюстрирующих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текста, с передачей особенностей жанра.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настроения живописного произведения,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его с настроением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литературного произведения.</w:t>
            </w:r>
          </w:p>
          <w:p w:rsidR="00C7284A" w:rsidRPr="001A797A" w:rsidRDefault="00C7284A" w:rsidP="00F4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Создание текста (анализ репродукции картины)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на с. 54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(на выбор учителя)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Мотивы былины в художественном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произведении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 Толстой «Илья Муромец», К. Ушинский «Никита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Кожемяка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риметы</w:t>
            </w:r>
            <w:proofErr w:type="spell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исторического времени  в былине «Никита Кожемяка». С. 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С. 54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–58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произведения на слух и при чтении про себя.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былины и авторского произведения, написанного по мотивам былины, для уточнения жанровых особенностей.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частей текста,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подтверждают высказанное суждение. 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текста, с анализом и обоснованием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разной интонации, пауз, темпа, логического ударения.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постепенном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увеличении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скорости чтения</w:t>
            </w:r>
          </w:p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 индивидуальными возможностями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стихотворения,</w:t>
            </w:r>
          </w:p>
          <w:p w:rsidR="00C7284A" w:rsidRPr="001A797A" w:rsidRDefault="00C7284A" w:rsidP="00F455F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 желанию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Бытовые сказки. «Что дальше слышно», «Как Иван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урак дверь стерёг», «Кашица из топора»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». С. 59–62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Восприятие и адекватное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оценивание работ одноклассников, формулирование вопросов по сделанной работе.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Адекватное восприятие оценки своей работы.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произведения на слух и при чтении про себя.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жанра, характеристика жанровых особенностей прослушанного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Объяснение особенностей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языка былины.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фольклорного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и зачитывание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частей текста, иллюстрирующих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текста, с передачей особенностей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жанра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сказку «Как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Иван_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дурак</w:t>
            </w:r>
            <w:proofErr w:type="spellEnd"/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дверь стерег»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Бытовые сказки. «Что дальше слышно», «Как Иван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урак дверь стерёг», «Кашица из топора»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63–65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Восприятие и адекватное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оценивание (и адекватно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воспринимать оценку своей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работы) работ одноклассников, формулирование вопросов по сделанной работе.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на слух и при чтении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 себя. Определение жанра,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харак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теристика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жанровых особенностей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Объяснение особенностей языка бытовой сказки.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фольклорного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и зачитывание частей текста, иллюстрирующих высказанное суждение. 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стихотворного текста, нахождение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сходства и различия с бытовыми сказками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Задание на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с. 64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или выразительное чтение стихотворения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С.Я. Маршака на с. 65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Мотивы бытовой сказки в художественном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произведении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. Маршак «Сказка про короля и солдата»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авторской сказки. Г. Андерсен «Стойкий оловянный солдатик»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66–75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восприятии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слух произведения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учителя или чтение вслух плавно, целыми словами с интонационным выделением особенностей текста,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смысловых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пауз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своих эмоциональных реакций. 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Описание особенностей поведения героя и персонажей произведения, перечисление событий, оценивание их чудесности или реальности.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Характеристика особенностей прослушанного произведения, описание героев.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и зачитывание частей текста, которые подтверждают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своих ответов с ответами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одноклассников. Формулирование простых выводов, активное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использо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литературоведческих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терминов в сравнительном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текстов. 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текста, с интонационной передачей чувств героя, авторского и своего отношения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 описываемому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и задания на с. 75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(по выбору учителя)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авторской сказки. Г. Андерсен «Стойкий оловянный солдатик»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написание и анализ (или подготовку) сочинени</w:t>
            </w:r>
            <w:proofErr w:type="gramStart"/>
            <w:r w:rsidRPr="001A79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й-</w:t>
            </w:r>
            <w:proofErr w:type="gramEnd"/>
            <w:r w:rsidRPr="001A79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рассуждений можно потратить два часа, а можно один, а второй посвятить анализу произведений (в хрестоматии или по выбору учителя)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варианты: доработать сочинение; отвечать на вопросы после текс та в Хрестоматии; задание 1 из рубрики «Проверь себя» на с. 76; подготовить к презентации групповые и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индивидуальные проекты</w:t>
            </w:r>
            <w:proofErr w:type="gramEnd"/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Русская народная сказка «Мена»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Сочинение_рассуждение</w:t>
            </w:r>
            <w:proofErr w:type="spell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«Кто может совершить</w:t>
            </w:r>
          </w:p>
          <w:p w:rsidR="00C7284A" w:rsidRPr="001A797A" w:rsidRDefault="00C7284A" w:rsidP="00F455F1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подвиг»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F455F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342E9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Пленительные напевы</w:t>
            </w: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«классической» поэзии.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В.Жуковский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Там небеса и воды ясны», А. Пушкин «Москва».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78–79; с. 184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(Картинная галерея)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Разные образы родины.</w:t>
            </w:r>
          </w:p>
          <w:p w:rsidR="00C7284A" w:rsidRPr="00D67BE4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А.С.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Пушкин «Москва…Как много в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этом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звуке…».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Картина</w:t>
            </w:r>
            <w:r w:rsidRPr="00134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Лентулова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«Василий</w:t>
            </w:r>
            <w:r w:rsidRPr="00134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Блаженный».</w:t>
            </w:r>
          </w:p>
          <w:p w:rsidR="00C7284A" w:rsidRPr="00D67BE4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80–81; с. 185 (Картинная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учебной информации.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Выделение главного, того,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что необходимо запомнить.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картины,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настроения живописного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Уяснение смысла символики, использованной в картине. Создание устно небольшого текста (анализ репродукции картины).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стихотворения в исполнении 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настроения произведения, нахождение в тексте отражения авторского отношения к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подготовки к выразительному чтению на основе разметки текста: определение логического ударения, слов для выделения голосом, пауз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–л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огических и психологических.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стихотворного текста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ительное  чтение  стихотворения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(с.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9), по желанию выучить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 81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Поэзия и история. М. Лермонтов «Бородино»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82–86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Декламация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достоинств декламации или выразительного чтения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оценочных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суждений (в соответствии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 нормами речевого этикета).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Презентация сообщения, подготовленного группой.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оценивании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 слух и с опорой на изобразительный ряд.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восприятии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слух стихотворения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учителя.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настроения произведения, нахождение в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отражения авторского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к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 чтение стихотворения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Отрывок  наизусть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И. Крылов «Слон и Моська»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Декламация стихотворных отрывков. Оценивание достоинств декламации.  Высказывание оценочных суждений. 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на слух и при чтении про себя.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содержанию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литературного текста. Характеристика жанровых особенностей прослушанного произведения. Формулирование морали басни. Выразительное  чтение текста с анализом и обоснованием использования разной интонации, пауз, темпа, логического ударения.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 басни.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Выучить басню наизусть, инсценировать.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Н.Некрасов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Крестьянские дети»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89-90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на слух в исполнении учителя или учеников. Ответы на вопросы по содержанию произведения.  Зачитывание цитат из текста, подтверждающих или опровергающих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 средств художественной выразительности, которыми автор создает образ «мужичка». Анализ ритма, темпа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 с анализом.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 наизусть с.89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Два мира Ваньки Жукова (по рассказу А.П. Чехова «Ванька»).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91–99</w:t>
            </w:r>
          </w:p>
        </w:tc>
        <w:tc>
          <w:tcPr>
            <w:tcW w:w="4483" w:type="dxa"/>
            <w:vMerge w:val="restart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восприятии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слух произведения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учителя или чтение вслух плавно, целыми словами с интонационным выделением особенностей текста,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смысловых пауз.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 Характеристика особенностей прослушанного произведения, описание героя, персонажей.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и зачитывание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частей текста, которые подтверждают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монологического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высказывания для выражения своего суждения.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впечатления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со своим жизненным опытом.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своих ответов с ответами одноклассников.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Соотнесение поступков героя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 персонажей с нравственными нормами, формулирование выводов.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многообразных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способов выражения авторского отношения.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и задания  на с. 98–99 (по выбору учителя)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мира Ваньки Жукова (по рассказу А.П. Чехова «Ванька»). </w:t>
            </w:r>
          </w:p>
        </w:tc>
        <w:tc>
          <w:tcPr>
            <w:tcW w:w="4483" w:type="dxa"/>
            <w:vMerge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Два мира Ваньки Жукова (по рассказу А.П. Чехова «Ванька»).</w:t>
            </w:r>
          </w:p>
        </w:tc>
        <w:tc>
          <w:tcPr>
            <w:tcW w:w="4483" w:type="dxa"/>
            <w:vMerge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И. Бунин «Детство». Эмоциональный тон и характер воспоминаний.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100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</w:t>
            </w:r>
          </w:p>
          <w:p w:rsidR="00C7284A" w:rsidRPr="00D67BE4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картин А.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Венецианов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а«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Жнецы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» и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Маковского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«Свидание». С. 101; с. 186–187 (Картинная галерея)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прочитанного, нахождение частей текста, доказывающих высказанное суждение.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монологического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высказывания для выражения своей мысли.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впечатления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со своим жизненным опытом.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своих ответов с ответами одноклассников.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 обоснованием использования разной интонации, пауз,</w:t>
            </w:r>
          </w:p>
          <w:p w:rsidR="00C7284A" w:rsidRPr="001A797A" w:rsidRDefault="00C7284A" w:rsidP="00F455F1">
            <w:pPr>
              <w:tabs>
                <w:tab w:val="left" w:pos="32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темпа, логического ударения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 картин.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Определение настроения живописного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обсуждении картин.</w:t>
            </w:r>
          </w:p>
          <w:p w:rsidR="00C7284A" w:rsidRPr="001A797A" w:rsidRDefault="00C7284A" w:rsidP="00F455F1">
            <w:pPr>
              <w:tabs>
                <w:tab w:val="left" w:pos="32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устно текста (анализ репродукции картины)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Выучить стихотворение наизусть.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Записать впечатления от одной из картин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мини_сочинение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мира в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рассказе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Л.Андреева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«Петька на даче»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101–105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произведения в исполнении 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Описание героя, его портрета, окружающей обстановки.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и зачитывание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частей текста, которые подтверждают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монологического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высказывания для выражения своей мысли.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впечатления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со своим жизненным опытом.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многообразных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способов выражения авторского отношения.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Читать с. 101–105 вопрос 4 на с. 105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Л.Андреев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«Петька на даче». Главный герой рассказа.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105–111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произведения в исполнении 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содержанию литературного текста, 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Наблюдение, описание изменений во внешности, поведении героя.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и зачитывание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частей текста, которые подтверждают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монологического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высказывания для выражения своей мысли.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многообразных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способов выражения авторского отношения.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Читать с. 105–111, Отметить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Эпизоды к вопросу 3 на с. 111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Л.Андреев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«Петька на даче». 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тературный герой и его прототип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. С.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111–115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восприятии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слух произведения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Анализ сюжета с делением текста на части,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 частей.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момента, который является кульминационным.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Описание изменения внешности и поведения героя.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и зачитывание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частей текста, которые подтверждают высказанное суждение.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Вопрос 2 на с. 115, отметить в тексте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Л.Андреев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«Петька на даче». Литературный герой и его прототип.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картин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Добужинского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кно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парикмахерской»</w:t>
            </w:r>
          </w:p>
          <w:p w:rsidR="00C7284A" w:rsidRPr="00D67BE4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М. Шагала «Окно».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С. 115–116;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188–189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(Картинная галерея)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восприятии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слух произведения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Характеристика особенностей прослушанного произведения, описание героя,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персонажей, предположение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 дальнейшем развитии событий.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и зачитывание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части текста, которые подтверждают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монологического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высказывания для выражения своей мысли.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Соотнесение поступков героя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и персонажей с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нравственны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ми нормами, формулирование выводов.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многообразных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способов выражения авторского отношения.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, в групповой работе.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настроения живописного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при обсуждении картин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 составить описание одной из картин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Особое восприятие реального времени.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Ф.Тютчев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«Смотри, как роща зеленеет»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116–117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произведения на слух.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образа, созданного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стихотворении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настроения произведения, нахождение в тексте отражения авторского отношения к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выбора слов, используемых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для передачи его настроения,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для создания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поэтических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образов.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подготовки к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выразительному чтению на основе разметки текста: определение логического ударения, слов для выделения голосом, пауз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–л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огических и психологических.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стихотворного текста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Выучить стихотворение наизусть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 реальном мире волшебной сказки. Э. Гофман «Щелкунчик и Мышиный Король»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117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информации на слух.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Понимание общего содержания произведения: различение основного и второстепенного плана (действия, события, герои).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Построение предположения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 характерах персонажей,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дальнейшем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развитии сюжета (ориентируясь на принадлежность произведения к авторской сказке).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частей текста,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доказывающих высказанное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Читать сказку по частям, нарисовать иллюстрацию: героиню или персонажей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 реальном мире волшебной сказки. Э. Гофман «Щелкунчик и Мышиный Король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». С. 118–125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восприятии на слух произведения в исполнении учителя, учеников или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самостоятельном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Оценивание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особенностей поведения героини и персонажей произведения, перечисление событий, оценивание их чудесности или реальности.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и зачитывание частей текста, которые подтверждают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Формулирование простых выводов.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 интонационной передачей чувств героя, авторского и своего отношения к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описываемому</w:t>
            </w:r>
            <w:proofErr w:type="gramEnd"/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 4 на с. 125, сделать пометки в тексте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 реальном мире волшебной сказки. Э. Гофман «Щелкунчик и Мышиный Король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126–130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восприятии на слух произведения в исполнении учителя, учеников или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самостоятельном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Описание особенностей поведения героя и персонажей произведения, перечисление событий, оценивание их чудесности или реальности.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и зачитывание частей текста, которые подтверждают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своих ответов с ответами одноклассников.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Формулирование простых выводов.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 интонационной передачей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чувств героя, авторского и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своего отношения к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описываемому</w:t>
            </w:r>
            <w:proofErr w:type="gramEnd"/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Вопрос 2 на с. 130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 школу!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Мир драмы. Общее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представление о пьесе (на 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примере «Двенадцати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месяцев» С.Я. Маршака).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С. 131–142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произведения в исполнении учителя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драматического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Понимание общего содержания произведения: различение основного и второстепенного плана (действия, события, герои).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Построение предположения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 характерах персонажей,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дальнейшем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развитии сюжета (ориентируясь на сказочные мотивы).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текста (сюжет, внешность, речь и поступки Королевы, языковые средства, используемые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тношение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автора к героине).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Зачитывание частей текста, доказывающих высказанное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суждение, с акцентом на выборе конкретного слова из синонимического ряда.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  6  на с. 142  (сделать  пометки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 В.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Гауф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«Карлик Нос»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 В.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Гауф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«Карлик Нос»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 В.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Гауф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«Карлик Нос»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драмы.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«Двенадцать месяцев»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143–156</w:t>
            </w:r>
          </w:p>
        </w:tc>
        <w:tc>
          <w:tcPr>
            <w:tcW w:w="4483" w:type="dxa"/>
            <w:vMerge w:val="restart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Восприятие и анализ ответов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учеников, высказывание оценочных суждений.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учителя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Оценка своих эмоциональных реакций. 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Понимание общего содержания произведения: различение основного и второстепенного плана (действия, события, герои).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Предположение о дальнейшем развитии сюжета.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текста, уточнение,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выводов, сделанных ранее: сказочные мотивы, отражение мифологических представлений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современных авто_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ров, особенности построения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произведения, сюжет, внешность, речь и поступки главной героини и персонажей, языковые средства, используемые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, авторское отношение.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частей текста,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доказывающих высказанное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суждение.</w:t>
            </w:r>
          </w:p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чтение, участие в </w:t>
            </w:r>
            <w:proofErr w:type="spellStart"/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инсценировании</w:t>
            </w:r>
            <w:proofErr w:type="spellEnd"/>
            <w:proofErr w:type="gramEnd"/>
          </w:p>
        </w:tc>
        <w:tc>
          <w:tcPr>
            <w:tcW w:w="3489" w:type="dxa"/>
            <w:vMerge w:val="restart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Творческое задание на с. 156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 «Двенадцать месяцев» Характеры героев и персонажей пьесы»</w:t>
            </w:r>
          </w:p>
        </w:tc>
        <w:tc>
          <w:tcPr>
            <w:tcW w:w="4483" w:type="dxa"/>
            <w:vMerge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  <w:vMerge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 «Двенадцать месяцев» Характеры героев и персонажей пьесы»</w:t>
            </w:r>
          </w:p>
        </w:tc>
        <w:tc>
          <w:tcPr>
            <w:tcW w:w="4483" w:type="dxa"/>
            <w:vMerge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  <w:vMerge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 «Двенадцать месяцев» Конкурс инсценировок</w:t>
            </w:r>
          </w:p>
        </w:tc>
        <w:tc>
          <w:tcPr>
            <w:tcW w:w="4483" w:type="dxa"/>
            <w:vMerge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  <w:vMerge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Сложное чувство единения со всем миром.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</w:t>
            </w:r>
            <w:proofErr w:type="spellEnd"/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«Рождественское»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157–158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Восприятие и анализ презентации творческих работ, высказывание оценочных суждений.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Восприятие учебной информации. Выделение главного,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того, что необходимо запомнить.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стихотворения в исполнении 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настроения произведения, нахождение в тексте отражения авторского отношения к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изображаемому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Подготовка к выразительному чтению на основе разметки текста: определение логического ударения, слов для выделения голосом, пауз –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логических и психологических.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стихотворного текста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 стихотворение; по желанию выучить наизусть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за первое полугодие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172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ab/>
              <w:t>Самостоятельное выполнение задания.</w:t>
            </w:r>
          </w:p>
          <w:p w:rsidR="00C7284A" w:rsidRPr="001A797A" w:rsidRDefault="00C7284A" w:rsidP="00F455F1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Обмен мнениями. Обсуждение высказанных суждений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Понимание, приятие и любовь. Т. Янсон «Ель»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159–170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Декламация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произведения на слух.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Оценивание достоинств декламации, выразительного чтения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 оценочных суждений (в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 нормами речевого этикета).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авторской сказки в исполнении 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настроения,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главной мысли произведения, нахождение в тексте отражения авторского отношения к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монологического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высказывания.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выбора слов, используемых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proofErr w:type="gramEnd"/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Вопрос 7 на с. 170; вопрос 1 на с. 171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Г. Андерсен. «Ёлка».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книгой. Г. Андерсен. </w:t>
            </w: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«Чайник».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Г. Андерсен. «Чайник».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F455F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342E9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Огонь волшебного рассказа(2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Поэтические образы, выражающие привязанность к родным местам. Д.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Кедрин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«Я не знаю, что на свете проще»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4–6; с. 163(Картинная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текста вступительной статьи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автора учебника.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поэтического текста на слух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 при самостоятельном чтении.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стихотворного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ответов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 вопросы.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Зачитывание вслух тех частей текста, которые подтверждают, обосновывают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Вычленение системы образов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стихотворения, нахождение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которые использовал автор для передачи своего отношения к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описываемому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настроения живописного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Понимание, что хотел выразить художник, анализ выразительных средств изобразительного искусства.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средств воздействия на слушателя и зрителя разных видов искусства.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 стихотворения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Д.Б.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Кедрина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; по желанию выучить наизусть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Загадки авторской сказки.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П.Бажов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Огневушка-Поскакушка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7–10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Оценка своих эмоциональных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Понимание общего содержания произведения: различение основного и второстепенного плана (действия, события, герои).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текста (сюжет, внешность, речь и поступки героев, рассказчик, своеобразие его речи).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прочитанного, нахождение частей текста, доказывающих высказанное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своих ответов с ответами одноклассников.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жанровой принадлежности произведения,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его специфики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3 и 4 на с. 10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П.Бажов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Огневушка-Поскакушка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Нравственные проблемы.</w:t>
            </w:r>
            <w:proofErr w:type="gramStart"/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10–13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Описание особенностей поведения и характера героев.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текста, с обоснованием использования разной интонации, пауз, темпа, логического ударения.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текста (сюжет, внешность, речь и поступки героев, языковые средства, используемые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содержанию прочитанного, нахождение частей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текста, доказывающих высказанное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своих ответов с ответами одноклассников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 5 на с. 13: найти  доказательство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, сделать пометки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П.Бажов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Огневушка-Поскакушка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». Основные мотивы и главная мысль сказки.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14––25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Описание особенностей поведения и характера героев.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 обоснованием использования разной интонации, пауз, темпа, логического ударения.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текста (сюжет, внешность, речь и поступки героев, языковые средства, используемые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частей текста, доказывающих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своих ответов с ответами одноклассников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Вопрос 4 на с. 19 (делать пометки в тексте)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Вопрос 4 на с. 23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Найти книги со сказами Бажова  или других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авторов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рифмы. Особенности рифмовки в стихотворениях  А. Пушкина «Зимняя дорога», «Зима! Крестьянин торжествуя»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26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–28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стихотворения в исполнении учителя и затем при самостоятельном чтении.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настроения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Объяснение выбора рифм,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используемых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для передачи его настроения, для создания поэтических образов.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подготовки к выразительному чтению на основе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разметки текста: определение логического ударения, слов для выделения голосом, пауз – логических и психологических.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(или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наизусть) стихотворного текста с анализом и обоснованием использования разной интонации, пауз, темпа, логического ударения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Выучить стихотворение  наизусть; по желанию сделать иллюстрацию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«детей» и мир «взрослых» в рассказе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«Белолобый»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29–38</w:t>
            </w:r>
          </w:p>
        </w:tc>
        <w:tc>
          <w:tcPr>
            <w:tcW w:w="4483" w:type="dxa"/>
            <w:vMerge w:val="restart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текста на слух и при самостоятельном чтении.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постепенном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увеличении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скорости чтения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 индивидуальными возможностями.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прочитанного, нахождение частей текста, доказывающих высказанное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текста: внешность, «речь» и поступки персонажей, авторское отношение к персонажам, языковые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средства, используемые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и зачитывание цитат из текста в подтверждение или опровержение высказанного суждения.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своих ответов с ответами одноклассников, 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</w:p>
        </w:tc>
        <w:tc>
          <w:tcPr>
            <w:tcW w:w="3489" w:type="dxa"/>
            <w:vMerge w:val="restart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Творческое задание на с. 38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«детей» и мир «взрослых» в рассказе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«Белолобый»</w:t>
            </w:r>
          </w:p>
        </w:tc>
        <w:tc>
          <w:tcPr>
            <w:tcW w:w="4483" w:type="dxa"/>
            <w:vMerge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  <w:vMerge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Красота и выразительность пушкинского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стиха. А 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Пушкин «Зимнее утро»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39–40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стихотворения в исполнении 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настроения произведения целиком и по строфам.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тексте отражения авторского отношения к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художественной выразительности.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Объяснение (или восприятие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объяснения учителя) выбора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поэтических образов, слов, используемых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для выражения главной мысли стихотворения. Зависимость от нее настроения, системы поэтических образов, использования вида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рифм.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Проведение подготовки к выразительному чтению на основе разметки текста: определение логического ударения, слов для выделения голосом, пауз – логических и психологических.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стихотворного текста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Выучить стихотворение наизусть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Необычное восприятие мира.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А.Куприн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«Мысли Сапсана о людях, животных, предметах и событиях»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41–47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Декламация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достоинств выразительного чтения учеников, декламации.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Понимание общего содержания произведения: различение основного и второстепенного плана (действия, события, герои).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вслух плавно, целыми словами с интонационным выделением особенностей текста, смысловых пауз.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текста: внешность,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«речь» и поступки героя.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прочитанного, нахождение частей текста, доказывающих высказанное суждение</w:t>
            </w:r>
            <w:proofErr w:type="gramEnd"/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с. 47: подготовить подробный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ответ, найти цитаты, подтверждающие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суждение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Нравствен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уроки рассказа А.И. Куприна  «Мысли Сапсана о людях, животных, предметах и событиях». Картина 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Кустодиева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«Портрет дочери Ирины с собакой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Шумкой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7284A" w:rsidRPr="0013088B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41–47; с. 164 (Картинная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Хрупкость мира в шуточной 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интерпретации.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С.Чёрный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«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ты тискаешь утёнка?»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текста (сюжет, внешность, «речь» и поступки героев, языковые средства, используемые в произведении).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Описание особенностей поведения и характера героев.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монологического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высказывания на заданную тему с подкреплением высказанных суждений текстом.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рассказа.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своих ответов с ответами одноклассников.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настроения живописного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Объяснение, что хотел выразить художник, используя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необычные средства изобразительного искусства.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средств воздействия на слушателя и зрителя разных видов искусства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на выбор: мин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 картине или творческое задание на с. 48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тение стихотворения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«Каштанка»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«Каштанка»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«Каштанка»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«Каштанка»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Знакомьтес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дневник, написанный собакой. С. Чёрный «Дневник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фокса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Микки»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49–54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произведения в исполнении 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Характеристика особенностей прослушанного произведения, описание героя.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Построение монологического высказывания на заданную тему.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частей текста, которые подтверждают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своих ответов с ответами одноклассников.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задание или задание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с. 53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одготовить выразительное чтение понравившегося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отрывка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глазами ребёнка.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А.Куприн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«Слон»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55–67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текста на слух и при самостоятельном чтении.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Понимание общего содержания произведения: различение основного и второстепенного плана (действия, события, герои).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текста (сюжет, внешность, речь и поступки героев).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частей текста, доказывающих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Оценка своих эмоциональных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впечатления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прочитанного со своим жизненным опытом.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монологического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высказывания.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Чтение вслух плавно, целыми словами с интонационным выделением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смысловых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пауз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Перечитать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екст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(с. 55–67)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А.Куприн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 Слон». Сила мечты и любви.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при обсуждении рассказа.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монологического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высказывания.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Понимание общего содержания произведения: различение основного и второстепенного плана (действия, со_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бытия, герои).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текста с уточнением причины поступков героев и персонажей рассказа, оценка правдоподобности рассказа.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Различение точки зрения героя и автора.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частей текста, доказывающих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отрывков из рассказа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на с. 68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аписать отзыв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 прочитанное произведение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Чудесное весеннее преображение. А Ахматова «Перед весной»,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Пришвин «Земля показалась».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70 –72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Декламация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Оценивание достоинств выразительного чтения учеников, декламации.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стихотворения в исполнении 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настроения произведения, нахождение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отражения авторского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к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поэтических образов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поиск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известных средств художественной выразительности.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Проведение подготовки к выразительному чтению на основе эмоционального восприятия стихотворения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 из стихотворений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(с. 69 или 70) выучить наизусть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– мир чувств. Ю. Яковлев «Мама», В. Берестов «Семейная фотография», «Разлука»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72–75;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166–167 (Картинная  галерея)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Создание открытки для мамы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выразительного чтения стихов наизусть.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Сочинение_рассуждение</w:t>
            </w:r>
            <w:proofErr w:type="spell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«Родина начинается с семьи».</w:t>
            </w:r>
          </w:p>
          <w:p w:rsidR="00C7284A" w:rsidRPr="001A797A" w:rsidRDefault="00C7284A" w:rsidP="00F455F1">
            <w:pPr>
              <w:tabs>
                <w:tab w:val="left" w:pos="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74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аннотацией.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«Сверху вниз, наискосок»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77–81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произведения в исполнении учителя или при чтении самостоятельно.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Восприятие юмора, иронии в литературе.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Характеристика особенностей прослушанного произведения, описание героя и персонажей.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частей текста, которые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Формулирование простых выводов.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своих ответов с ответами одноклассников.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в группе чтение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Отрывка по ролям: выбрать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отрывок, распределить роли,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читать свою роль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аннотацией.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Н.Носов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«Федина задача»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82–85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произведения в исполнении учителя или при самостоятельном чтении.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Восприятие юмора, иронии в литературе.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частей текста, которые подтверждают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своих ответов с ответами одноклассников.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Задание 1 на с. 85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М Пришвин «</w:t>
            </w: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гриб»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ой. М Пришвин «</w:t>
            </w: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гриб»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F455F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342E9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Все, что сердцу мило(2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6+3 резерва</w:t>
            </w: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Тайны поэзии.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А.Фет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. «Это утро…». Образ весны и ручья. Н. Матвеева «В лощинах снег»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88–90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 слух стихотворения в исполнении учителя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настроения произведения, нахождение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отражения авторского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к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способов создания такого настроения: рисунок рифмы, точность, яркость, выбранных поэтом слов.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поэтических образов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Самостоятельный поиск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известных средств художественной выразительности.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Проведение подготовки к выразительному чтению на основе эмоционального восприятия стихотворения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 стихотворение, по желанию подготовить иллюстрации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авторской сказки.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Как Ёжик и Медвежонком звёзды протирали», «Лисичка»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90–92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Декламация или выразительное чтение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Высказывание оценочных суждений.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Формулирование главной мысли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и зачитывание частей текста, доказывающих или опровергающих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Объяснение причин, по которым автор описывает те или иные действия героев.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 использованием разной интонации, пауз, темпа, логического ударения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Перечитать сказку.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Творческое задание на с. 92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(«Как еще можно назвать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сказку?»)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авторской сказки.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Как Ёжик и Медвежонком звёзды протирали», «Лисичка»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93–95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настроения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содержанию литературного текста, 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текста, уточнение причин поступков героев сказки.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Зачитывание вслух тех частей текста, которые подтверждают,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обосновывают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особенностей прочитанного произведения: выразительные поэтические образы в прозаическом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текста с использованием разной интонации, пауз, темпа, логического ударения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 отрывок,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Задание на с. 95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Написать отзыв на одну из сказок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С.Г. Козлова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подлинных чувств. К Бальмонт «Как я пишу стихи», М. Цветаева «Красною кистью»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96;</w:t>
            </w:r>
          </w:p>
          <w:p w:rsidR="00C7284A" w:rsidRPr="0013088B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168 (Картинная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читательскогоотзыва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Формулирование вопросов.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Высказывание оценочных суждений.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стихотворения в исполнении учителя.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(или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восприятиеобъяснения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учителя)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выборапоэтических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образов, слов,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используемых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в произведении для выражения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главноймысли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настроения живописного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Понимание, что хотел выразить художник,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используянеобычные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изобразительного искусства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Выразительночитать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стихотворение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Уро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праздник поэзии. Читаем хокку.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97–98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 оценочных суждений (в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соответствиис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нормами речевого этикета).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поэтического текста на слух и при самостоятельном чтении.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стихотворного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ответов на вопросы.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Зачитывание вслух тех частей текста, которые подтверждают, обосновывают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Вычленение системы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образовстихотворения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, нахождение средств, которые использовал автор для передачи своего отношения к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описываемому</w:t>
            </w:r>
            <w:proofErr w:type="gramEnd"/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ческое задание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 с. 98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Необычный герой и необ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ычный мир. Ю. Коваль «Писатель-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путешественник»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99–102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восприятиитекста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и при чтении.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прочитанного, нахождение частей текста, доказывающих высказанное суждение.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своих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ответовс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ответами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одноклассников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частие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в диалоге.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текста: внешность, речь и поступки персонажей, повествователь, его интонации.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с разной мотивацией для постепенного увеличения скорости чтения в соответствии с индивидуальными возможностями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с. 102 (задание на два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урока)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Сложное чувство одиночества.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М.Лермонтов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«Парус»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103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восприятиипроизведения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и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присамостоятельном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стихотворного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Анализ образов, созданных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стихотворении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настроения произведения, нахождение в тексте отражения авторского отношения к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изображаемому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выбора слов,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используемых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произведениидля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передачи его настроения,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для создания поэтических образов.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Проведение подготовки к выразительному чтению на основе эмоционального восприятия.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стихотворного текста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84A" w:rsidRPr="001A797A" w:rsidRDefault="00C7284A" w:rsidP="00F45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наизусть, по желанию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создать иллюстрацию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Необычный герой и необычный мир.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В.Крапивин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«Старый дом»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104–106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Декламация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Высказывание оценочных суждений.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произведения в исполнении учителя.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Характеристика особенностей прослушанного произведения, описание героя, персонажей.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и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зачитываниечастей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текста,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Построение монологического высказывания для выражения своего суждения.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своих ответов с ответами одноклассников.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Перечитать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первую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Необычный герой и необычный мир.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В.Крапивин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«Старый дом»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106–111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восприятиипроизведения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исполненииучителя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Понимание общего содержания произведения: различение основного и второстепенного плана (действия, события, герои).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персонаже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внешность, речь и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поступки,языковые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средства, используемые в произведении),предположение о дальнейшем развитии сюжета.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частей текста, доказывающих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высказанноесуждение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впечатлений от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со своим жизненным опытом.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Найти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все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отрывки,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помогают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понять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дружбы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Капитана,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для Вовки.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«Мой друг»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или «Что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такое друг»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Необычный герой и необычный мир.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В.Крапивин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«Старый дом»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111–115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анализ ответов учеников,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высказываниеоценочных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суждений.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исполненииучителя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Понимание общего содержания произведения: различение основного и второстепенного плана (действия, события, герои).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Описание характеров персонажей, предположение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 дальнейшем развитии сюжета.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частей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оказывающих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высказанное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Составить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 характере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Вовки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Строим воздушные замки. Е. Баратынский Чудный град», А. Фет «Воздушный город», Б.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Заходер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«Воздушные замки»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120–122;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169 (Картинная галерея)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Презентация отзыва (аннотации).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Формулирование вопросов.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 оценочных суждений (в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соответствиис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нормами речевого этикета).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стихотворений в исполнении учителя.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(или восприятие объяснения учителя)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выборапоэтических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образов, слов,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используемых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в произведении, для выражения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главноймысли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стихотворного текста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Читать стихотворения,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 желанию создать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иллюстрации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  <w:p w:rsidR="00C7284A" w:rsidRPr="001A797A" w:rsidRDefault="00C7284A" w:rsidP="00F4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 с. 122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сказк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повесть.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«Лоскутик и облако»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122–125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произведения в исполнении учителя.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Характеристика особенностей прослушанного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и зачитывание частей текста, которые подтверждают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Построение монологического высказывания для выражения своей мысли.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своих ответов с ответами одноклассников.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Вопрос 1</w:t>
            </w:r>
          </w:p>
          <w:p w:rsidR="00C7284A" w:rsidRPr="001A797A" w:rsidRDefault="00C7284A" w:rsidP="00F4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 с. 125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сказк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повесть.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«Лоскутик и облако»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125–131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восприятиипроизведения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исполненииучителя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содержанию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произведения: различение основного и второстепенного плана (действия, со_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бытия, герои).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героев (внешность, речь и поступки,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языковыесредства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используемые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), предположение о дальнейшем развитии сюжета.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частей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оказывающих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высказанноесуждение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впечатления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прочитанного со своим жизненным опытом.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 2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или 3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 с. 131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сказк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повесть.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«Лоскутик и облако»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131–136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восприятиипроизведения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исполненииучителя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, учащихся.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произведения: различение основного и второстепенного плана (действия, со_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бытия, герои).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характеров персонажей,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предположениео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дальнейшем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развитии их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частей текста, доказывающих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высказанноесуждение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Вопрос 3</w:t>
            </w:r>
          </w:p>
          <w:p w:rsidR="00C7284A" w:rsidRPr="001A797A" w:rsidRDefault="00C7284A" w:rsidP="00F4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 с. 136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сказк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повесть.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«Лоскутик и облако»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136–144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восприятиипроизведения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исполненииучителя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или учеников.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Оценка своих эмоциональных реакций.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произведения: различение основного и второстепенного плана (действия, со_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бытия, герои).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 отрывка текста: поэтическое описание.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частей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оказывающих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высказанноесуждение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Отрывок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 ролям,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 желанию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сделать иллюстрацию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понравившемуся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отрывку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сказочной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повести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3088B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Размышления о времени и о себе. Н. Матвеева «Я мечтала»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144;  с. 170 (Картинная 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Презентация отзыва.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Формулирование вопросов.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Высказывание оценочных суждений.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восприятии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слух стихотворения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учителя.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(или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восприятиеобъяснения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учителя)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выборапоэтических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образов, слов,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используемых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в произведении, для выражения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главноймысли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настроения живописного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Понимание, что хотел выразить художник,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используянеобычные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изобразительного искусства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Выразительноечтение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 желанию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Выучитьнаизусть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Принестидругие</w:t>
            </w:r>
            <w:proofErr w:type="spell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Понравившиесястихи</w:t>
            </w:r>
            <w:proofErr w:type="spell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современных авторов)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Размышления о времени и о себе. Т. Белозёров «Кладовая ветра» 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145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картине 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В. Поленова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«Московский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дворик»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146; 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171</w:t>
            </w:r>
          </w:p>
          <w:p w:rsidR="00C7284A" w:rsidRPr="0013088B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(Картинная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Высказывание оценочных суждений.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стихотворений в исполнении учителя.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выбора поэтических образов, слов, используемых в произведении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выражения главной мысли стихотворения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Выразительноечтение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по желанию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Выучитьнаизусть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ринести</w:t>
            </w:r>
            <w:proofErr w:type="spell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Другиепонравившиесястихисовременных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авторов)</w:t>
            </w:r>
            <w:proofErr w:type="gramEnd"/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Размышления о времени и о себе.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«Куриный бульон»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146–153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на слух произведения в исполнении учителя или чтение самостоятельно.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юмора,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ирониив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литературного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Описание героев, их поступков, речи.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 частей текста, которые подтверждают 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Формулирование простых выводов.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своих ответов с ответами одноклассников.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7 и 8</w:t>
            </w:r>
          </w:p>
          <w:p w:rsidR="00C7284A" w:rsidRPr="001A797A" w:rsidRDefault="00C7284A" w:rsidP="00F4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 с. 153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Размышления о времени и о себе.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«Куриный бульон»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Мошковский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«Пятеро в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звездолёте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153–157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восприятиитекста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содержанию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Зачитывание вслух тех частей текста, которые подтверждают, обосновывают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высказанное суждение.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Характеристика книги.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книги по определенной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тематике в школьной библиотеке.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Чтение вслух плавно, целыми словами с интонационным выделением особенностей текста, смысловых пауз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Ф. Кривин «Часы, минуты, секунды»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В.Солоухин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«Мерцают созвездия» 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157–159 с. 172–173 (Картинная галерея)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восприятиитекста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притчи на слух и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присамостоятельном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чтении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ответовна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вопросы.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системы образов притчи,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нахождениесредств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, которые использовал автор для передачи своего отношения к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описываемому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Определение настроения живописного произведения.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Понимание, что хотел выразить скульптор,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анализсредств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изобразительного искусства.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Сравнение средств воздействия на слушателя и зрителя разных видов искусства.</w:t>
            </w:r>
          </w:p>
          <w:p w:rsidR="00C7284A" w:rsidRPr="001A797A" w:rsidRDefault="00C7284A" w:rsidP="00F4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текста на слух и при самостоятельном чтении.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содержанию текста.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ответов</w:t>
            </w:r>
          </w:p>
          <w:p w:rsidR="00C7284A" w:rsidRPr="001A797A" w:rsidRDefault="00C7284A" w:rsidP="00F4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на вопросы</w:t>
            </w:r>
          </w:p>
        </w:tc>
        <w:tc>
          <w:tcPr>
            <w:tcW w:w="3489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«Город</w:t>
            </w:r>
          </w:p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будущего»</w:t>
            </w: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ЮЛевитанский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«Кораблик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за второе полугодие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К. Паустовский «Резиновая лодка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книгой. Г.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</w:t>
            </w: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Счастливый жучок» Наедине с книгой. Тим Собакин «До будущего лета»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урок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84A" w:rsidRPr="001A797A" w:rsidTr="00F455F1">
        <w:tc>
          <w:tcPr>
            <w:tcW w:w="1011" w:type="dxa"/>
          </w:tcPr>
          <w:p w:rsidR="00C7284A" w:rsidRPr="001A797A" w:rsidRDefault="00C7284A" w:rsidP="00C7284A">
            <w:pPr>
              <w:pStyle w:val="a4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C7284A" w:rsidRPr="001A797A" w:rsidRDefault="00C7284A" w:rsidP="00F455F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4483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dxa"/>
          </w:tcPr>
          <w:p w:rsidR="00C7284A" w:rsidRPr="001A797A" w:rsidRDefault="00C7284A" w:rsidP="00F45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7461" w:rsidRPr="001A797A" w:rsidRDefault="00917461" w:rsidP="0091746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17461" w:rsidRPr="001A797A" w:rsidSect="00156BD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834DD"/>
    <w:multiLevelType w:val="hybridMultilevel"/>
    <w:tmpl w:val="9F62D9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A8B3562"/>
    <w:multiLevelType w:val="hybridMultilevel"/>
    <w:tmpl w:val="36DE485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293D00"/>
    <w:multiLevelType w:val="hybridMultilevel"/>
    <w:tmpl w:val="D928629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1E2F82"/>
    <w:multiLevelType w:val="hybridMultilevel"/>
    <w:tmpl w:val="6F36D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2D2DD9"/>
    <w:multiLevelType w:val="hybridMultilevel"/>
    <w:tmpl w:val="387EC6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76B6759"/>
    <w:multiLevelType w:val="hybridMultilevel"/>
    <w:tmpl w:val="6F36D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9E636F"/>
    <w:multiLevelType w:val="hybridMultilevel"/>
    <w:tmpl w:val="6F36D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06D9F"/>
    <w:multiLevelType w:val="hybridMultilevel"/>
    <w:tmpl w:val="0FEC1188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6CA6721E"/>
    <w:multiLevelType w:val="hybridMultilevel"/>
    <w:tmpl w:val="57281A2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B77140"/>
    <w:multiLevelType w:val="hybridMultilevel"/>
    <w:tmpl w:val="A052DC6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8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461"/>
    <w:rsid w:val="0004788D"/>
    <w:rsid w:val="000625EB"/>
    <w:rsid w:val="00066D1B"/>
    <w:rsid w:val="00080CC4"/>
    <w:rsid w:val="000B2E59"/>
    <w:rsid w:val="000B4283"/>
    <w:rsid w:val="00105A5A"/>
    <w:rsid w:val="001251BF"/>
    <w:rsid w:val="0013088B"/>
    <w:rsid w:val="001342E9"/>
    <w:rsid w:val="001540A0"/>
    <w:rsid w:val="00156BD7"/>
    <w:rsid w:val="00181E93"/>
    <w:rsid w:val="001A797A"/>
    <w:rsid w:val="001C0CB8"/>
    <w:rsid w:val="00245ABA"/>
    <w:rsid w:val="00320EBB"/>
    <w:rsid w:val="003357D2"/>
    <w:rsid w:val="00352C94"/>
    <w:rsid w:val="003951C9"/>
    <w:rsid w:val="004B2180"/>
    <w:rsid w:val="004E232A"/>
    <w:rsid w:val="00562C8B"/>
    <w:rsid w:val="005962D9"/>
    <w:rsid w:val="005B5947"/>
    <w:rsid w:val="00602915"/>
    <w:rsid w:val="006B13F1"/>
    <w:rsid w:val="0070003F"/>
    <w:rsid w:val="00795BD1"/>
    <w:rsid w:val="007B1B98"/>
    <w:rsid w:val="00813D37"/>
    <w:rsid w:val="008817DC"/>
    <w:rsid w:val="00890760"/>
    <w:rsid w:val="008C2DB4"/>
    <w:rsid w:val="008C5987"/>
    <w:rsid w:val="00917461"/>
    <w:rsid w:val="00941D34"/>
    <w:rsid w:val="00985601"/>
    <w:rsid w:val="009D065B"/>
    <w:rsid w:val="00B41231"/>
    <w:rsid w:val="00B42AE2"/>
    <w:rsid w:val="00B46C06"/>
    <w:rsid w:val="00B9355B"/>
    <w:rsid w:val="00BE3733"/>
    <w:rsid w:val="00C37DDA"/>
    <w:rsid w:val="00C658F2"/>
    <w:rsid w:val="00C7284A"/>
    <w:rsid w:val="00D20719"/>
    <w:rsid w:val="00D67BE4"/>
    <w:rsid w:val="00EE1D8F"/>
    <w:rsid w:val="00F13EF9"/>
    <w:rsid w:val="00F86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79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1A797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4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746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797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1A797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A797A"/>
    <w:pPr>
      <w:spacing w:after="0" w:line="240" w:lineRule="auto"/>
    </w:pPr>
  </w:style>
  <w:style w:type="character" w:styleId="a7">
    <w:name w:val="Strong"/>
    <w:qFormat/>
    <w:rsid w:val="001A797A"/>
    <w:rPr>
      <w:rFonts w:cs="Times New Roman"/>
      <w:b/>
      <w:bCs/>
    </w:rPr>
  </w:style>
  <w:style w:type="character" w:customStyle="1" w:styleId="a6">
    <w:name w:val="Без интервала Знак"/>
    <w:link w:val="a5"/>
    <w:uiPriority w:val="1"/>
    <w:rsid w:val="001A797A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CA1"/>
    <w:rPr>
      <w:rFonts w:ascii="Tahoma" w:hAnsi="Tahoma" w:cs="Tahoma"/>
      <w:sz w:val="16"/>
      <w:szCs w:val="16"/>
    </w:rPr>
  </w:style>
  <w:style w:type="paragraph" w:styleId="2">
    <w:name w:val="List 2"/>
    <w:basedOn w:val="a"/>
    <w:rsid w:val="00156BD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_"/>
    <w:basedOn w:val="a0"/>
    <w:link w:val="3"/>
    <w:rsid w:val="00156BD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a"/>
    <w:rsid w:val="00156BD7"/>
    <w:pPr>
      <w:widowControl w:val="0"/>
      <w:shd w:val="clear" w:color="auto" w:fill="FFFFFF"/>
      <w:spacing w:before="3360" w:after="0" w:line="274" w:lineRule="exact"/>
    </w:pPr>
    <w:rPr>
      <w:rFonts w:ascii="Times New Roman" w:eastAsia="Times New Roman" w:hAnsi="Times New Roman" w:cs="Times New Roman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79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1A797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4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746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797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1A797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A797A"/>
    <w:pPr>
      <w:spacing w:after="0" w:line="240" w:lineRule="auto"/>
    </w:pPr>
  </w:style>
  <w:style w:type="character" w:styleId="a7">
    <w:name w:val="Strong"/>
    <w:qFormat/>
    <w:rsid w:val="001A797A"/>
    <w:rPr>
      <w:rFonts w:cs="Times New Roman"/>
      <w:b/>
      <w:bCs/>
    </w:rPr>
  </w:style>
  <w:style w:type="character" w:customStyle="1" w:styleId="a6">
    <w:name w:val="Без интервала Знак"/>
    <w:link w:val="a5"/>
    <w:uiPriority w:val="1"/>
    <w:rsid w:val="001A797A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CA1"/>
    <w:rPr>
      <w:rFonts w:ascii="Tahoma" w:hAnsi="Tahoma" w:cs="Tahoma"/>
      <w:sz w:val="16"/>
      <w:szCs w:val="16"/>
    </w:rPr>
  </w:style>
  <w:style w:type="paragraph" w:styleId="2">
    <w:name w:val="List 2"/>
    <w:basedOn w:val="a"/>
    <w:rsid w:val="00156BD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_"/>
    <w:basedOn w:val="a0"/>
    <w:link w:val="3"/>
    <w:rsid w:val="00156BD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a"/>
    <w:rsid w:val="00156BD7"/>
    <w:pPr>
      <w:widowControl w:val="0"/>
      <w:shd w:val="clear" w:color="auto" w:fill="FFFFFF"/>
      <w:spacing w:before="3360" w:after="0" w:line="274" w:lineRule="exact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57</Pages>
  <Words>12201</Words>
  <Characters>69552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Христенко Ольга  Владимировна  (ТУ в Ростовской обла</cp:lastModifiedBy>
  <cp:revision>8</cp:revision>
  <cp:lastPrinted>2016-09-12T10:59:00Z</cp:lastPrinted>
  <dcterms:created xsi:type="dcterms:W3CDTF">2016-06-23T09:11:00Z</dcterms:created>
  <dcterms:modified xsi:type="dcterms:W3CDTF">2016-09-12T11:00:00Z</dcterms:modified>
</cp:coreProperties>
</file>